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E96C9C" w:rsidRDefault="00981180" w:rsidP="0013587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38"/>
          <w:szCs w:val="38"/>
          <w:u w:val="single"/>
        </w:rPr>
      </w:pPr>
      <w:r>
        <w:rPr>
          <w:rFonts w:ascii="微軟正黑體" w:eastAsia="微軟正黑體" w:hAnsi="微軟正黑體" w:hint="eastAsia"/>
          <w:b/>
          <w:sz w:val="38"/>
          <w:szCs w:val="38"/>
          <w:u w:val="single"/>
        </w:rPr>
        <w:t>202</w:t>
      </w:r>
      <w:r w:rsidR="008654DD">
        <w:rPr>
          <w:rFonts w:ascii="微軟正黑體" w:eastAsia="微軟正黑體" w:hAnsi="微軟正黑體" w:hint="eastAsia"/>
          <w:b/>
          <w:sz w:val="38"/>
          <w:szCs w:val="38"/>
          <w:u w:val="single"/>
        </w:rPr>
        <w:t>3</w:t>
      </w:r>
      <w:r w:rsidR="00BE3AD9">
        <w:rPr>
          <w:rFonts w:ascii="微軟正黑體" w:eastAsia="微軟正黑體" w:hAnsi="微軟正黑體" w:hint="eastAsia"/>
          <w:b/>
          <w:sz w:val="38"/>
          <w:szCs w:val="38"/>
          <w:u w:val="single"/>
        </w:rPr>
        <w:t>冬令營-</w:t>
      </w:r>
      <w:r w:rsidRPr="00981180">
        <w:rPr>
          <w:rFonts w:ascii="微軟正黑體" w:eastAsia="微軟正黑體" w:hAnsi="微軟正黑體" w:hint="eastAsia"/>
          <w:b/>
          <w:sz w:val="38"/>
          <w:szCs w:val="38"/>
          <w:u w:val="single"/>
        </w:rPr>
        <w:t>鑑識科學偵探營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《</w:t>
      </w:r>
      <w:r w:rsidR="00C3568E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課程</w:t>
      </w:r>
      <w:r w:rsidR="002F3181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簡章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》</w:t>
      </w:r>
    </w:p>
    <w:p w:rsidR="008B2799" w:rsidRPr="008B2799" w:rsidRDefault="002F3181" w:rsidP="00CB177E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  <w:r w:rsidR="00BA2BC7"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</w:p>
    <w:p w:rsidR="00F7077A" w:rsidRDefault="008B2799" w:rsidP="008B279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 w:cs="新細明體"/>
          <w:color w:val="000000"/>
          <w:spacing w:val="15"/>
          <w:kern w:val="0"/>
          <w:sz w:val="22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</w:rPr>
        <w:t xml:space="preserve">無屍命案有解嗎?? </w:t>
      </w:r>
      <w:r w:rsidR="00F7077A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碎木機冷血殺妻案</w:t>
      </w:r>
      <w:r w:rsidR="00F707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到底怎麼破解的。</w:t>
      </w:r>
    </w:p>
    <w:p w:rsidR="008B2799" w:rsidRDefault="008B2799" w:rsidP="008B279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自以為聰明的兇手，</w:t>
      </w:r>
      <w:r w:rsidR="002A2954">
        <w:rPr>
          <w:rFonts w:ascii="微軟正黑體" w:eastAsia="微軟正黑體" w:hAnsi="微軟正黑體" w:hint="eastAsia"/>
          <w:sz w:val="22"/>
        </w:rPr>
        <w:t>命案現場露餡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21097A" w:rsidRPr="006E12AE" w:rsidRDefault="0021097A" w:rsidP="0021097A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/>
          <w:sz w:val="22"/>
        </w:rPr>
      </w:pPr>
      <w:r w:rsidRPr="006E12AE">
        <w:rPr>
          <w:rFonts w:ascii="微軟正黑體" w:eastAsia="微軟正黑體" w:hAnsi="微軟正黑體"/>
          <w:sz w:val="22"/>
        </w:rPr>
        <w:t>鑑識科學</w:t>
      </w:r>
      <w:r>
        <w:rPr>
          <w:rFonts w:ascii="微軟正黑體" w:eastAsia="微軟正黑體" w:hAnsi="微軟正黑體" w:hint="eastAsia"/>
          <w:sz w:val="22"/>
        </w:rPr>
        <w:t>有如神發展，難道是鬼魂指證??</w:t>
      </w:r>
    </w:p>
    <w:p w:rsidR="0021097A" w:rsidRPr="0021097A" w:rsidRDefault="0021097A" w:rsidP="008B279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而2020年引發美國黑人暴動的</w:t>
      </w:r>
      <w:r w:rsidRPr="0021097A">
        <w:rPr>
          <w:rFonts w:ascii="微軟正黑體" w:eastAsia="微軟正黑體" w:hAnsi="微軟正黑體" w:hint="eastAsia"/>
          <w:sz w:val="22"/>
        </w:rPr>
        <w:t>黑人拒捕槍擊案</w:t>
      </w:r>
      <w:r>
        <w:rPr>
          <w:rFonts w:ascii="微軟正黑體" w:eastAsia="微軟正黑體" w:hAnsi="微軟正黑體" w:hint="eastAsia"/>
          <w:sz w:val="22"/>
        </w:rPr>
        <w:t>中，</w:t>
      </w:r>
    </w:p>
    <w:p w:rsidR="0021097A" w:rsidRDefault="00F7077A" w:rsidP="008B279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 w:cs="新細明體"/>
          <w:color w:val="000000"/>
          <w:spacing w:val="15"/>
          <w:kern w:val="0"/>
          <w:sz w:val="2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槍擊</w:t>
      </w:r>
      <w:r w:rsidR="002109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特徵、</w:t>
      </w:r>
      <w:r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彈道</w:t>
      </w:r>
      <w:r w:rsidR="002109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比對是怎麼研判，</w:t>
      </w:r>
    </w:p>
    <w:p w:rsidR="0021097A" w:rsidRDefault="0021097A" w:rsidP="008B279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好奇寶寶的你不想知道嗎??</w:t>
      </w:r>
    </w:p>
    <w:p w:rsidR="00EF5959" w:rsidRPr="006E12AE" w:rsidRDefault="0021097A" w:rsidP="00EF595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那就趕快報名</w:t>
      </w:r>
      <w:r w:rsidR="002A2954">
        <w:rPr>
          <w:rFonts w:ascii="微軟正黑體" w:eastAsia="微軟正黑體" w:hAnsi="微軟正黑體" w:hint="eastAsia"/>
          <w:sz w:val="22"/>
        </w:rPr>
        <w:t>興大舉辦【鑑識</w:t>
      </w:r>
      <w:r>
        <w:rPr>
          <w:rFonts w:ascii="微軟正黑體" w:eastAsia="微軟正黑體" w:hAnsi="微軟正黑體" w:hint="eastAsia"/>
          <w:sz w:val="22"/>
        </w:rPr>
        <w:t>推理偵查</w:t>
      </w:r>
      <w:r w:rsidR="00EF5959" w:rsidRPr="006E12AE">
        <w:rPr>
          <w:rFonts w:ascii="微軟正黑體" w:eastAsia="微軟正黑體" w:hAnsi="微軟正黑體" w:hint="eastAsia"/>
          <w:sz w:val="22"/>
        </w:rPr>
        <w:t>營】。</w:t>
      </w:r>
    </w:p>
    <w:p w:rsidR="00EF5959" w:rsidRPr="00335320" w:rsidRDefault="00EF5959" w:rsidP="00EF5959">
      <w:pPr>
        <w:snapToGrid w:val="0"/>
        <w:spacing w:beforeLines="50" w:before="180" w:line="240" w:lineRule="exact"/>
        <w:ind w:leftChars="204" w:left="490"/>
        <w:rPr>
          <w:rFonts w:ascii="微軟正黑體" w:eastAsia="微軟正黑體" w:hAnsi="微軟正黑體"/>
          <w:color w:val="0070C0"/>
          <w:sz w:val="22"/>
        </w:rPr>
      </w:pPr>
      <w:r w:rsidRPr="006E12AE">
        <w:rPr>
          <w:rFonts w:ascii="微軟正黑體" w:eastAsia="微軟正黑體" w:hAnsi="微軟正黑體" w:hint="eastAsia"/>
          <w:sz w:val="22"/>
        </w:rPr>
        <w:t>邀請充滿正義感的</w:t>
      </w:r>
      <w:r w:rsidR="005245D9" w:rsidRPr="006E12AE">
        <w:rPr>
          <w:rFonts w:ascii="微軟正黑體" w:eastAsia="微軟正黑體" w:hAnsi="微軟正黑體" w:hint="eastAsia"/>
          <w:sz w:val="22"/>
        </w:rPr>
        <w:t>你</w:t>
      </w:r>
      <w:r w:rsidRPr="006E12AE">
        <w:rPr>
          <w:rFonts w:ascii="微軟正黑體" w:eastAsia="微軟正黑體" w:hAnsi="微軟正黑體" w:hint="eastAsia"/>
          <w:sz w:val="22"/>
        </w:rPr>
        <w:t>加入，一起微物跡證，</w:t>
      </w:r>
      <w:r w:rsidR="0021097A">
        <w:rPr>
          <w:rFonts w:ascii="微軟正黑體" w:eastAsia="微軟正黑體" w:hAnsi="微軟正黑體" w:hint="eastAsia"/>
          <w:sz w:val="22"/>
        </w:rPr>
        <w:t>找出真兇</w:t>
      </w:r>
      <w:r w:rsidRPr="006E12AE">
        <w:rPr>
          <w:rFonts w:ascii="微軟正黑體" w:eastAsia="微軟正黑體" w:hAnsi="微軟正黑體" w:hint="eastAsia"/>
          <w:sz w:val="22"/>
        </w:rPr>
        <w:t>。</w:t>
      </w:r>
    </w:p>
    <w:p w:rsidR="00E0488E" w:rsidRPr="00E96C9C" w:rsidRDefault="0050322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招收對象</w:t>
      </w:r>
      <w:r w:rsidR="00BA2BC7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BB66DA">
        <w:rPr>
          <w:rFonts w:ascii="微軟正黑體" w:eastAsia="微軟正黑體" w:hAnsi="微軟正黑體" w:hint="eastAsia"/>
          <w:sz w:val="22"/>
        </w:rPr>
        <w:t>歡迎對</w:t>
      </w:r>
      <w:r w:rsidR="00EF5959">
        <w:rPr>
          <w:rFonts w:ascii="微軟正黑體" w:eastAsia="微軟正黑體" w:hAnsi="微軟正黑體" w:hint="eastAsia"/>
          <w:sz w:val="22"/>
        </w:rPr>
        <w:t>鑑識科學</w:t>
      </w:r>
      <w:r w:rsidR="00BB66DA">
        <w:rPr>
          <w:rFonts w:ascii="微軟正黑體" w:eastAsia="微軟正黑體" w:hAnsi="微軟正黑體" w:hint="eastAsia"/>
          <w:sz w:val="22"/>
        </w:rPr>
        <w:t>有興趣</w:t>
      </w:r>
      <w:r w:rsidR="007E2021">
        <w:rPr>
          <w:rFonts w:ascii="微軟正黑體" w:eastAsia="微軟正黑體" w:hAnsi="微軟正黑體" w:hint="eastAsia"/>
          <w:sz w:val="22"/>
        </w:rPr>
        <w:t>國</w:t>
      </w:r>
      <w:r w:rsidR="00EF5959" w:rsidRPr="00EF5959">
        <w:rPr>
          <w:rFonts w:ascii="微軟正黑體" w:eastAsia="微軟正黑體" w:hAnsi="微軟正黑體" w:hint="eastAsia"/>
          <w:sz w:val="22"/>
        </w:rPr>
        <w:t>高中生</w:t>
      </w:r>
      <w:r w:rsidR="00BB66DA">
        <w:rPr>
          <w:rFonts w:ascii="微軟正黑體" w:eastAsia="微軟正黑體" w:hAnsi="微軟正黑體" w:hint="eastAsia"/>
          <w:sz w:val="22"/>
        </w:rPr>
        <w:t>參加。</w:t>
      </w:r>
    </w:p>
    <w:p w:rsidR="00AD42EE" w:rsidRPr="00BA592D" w:rsidRDefault="002F318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263956" w:rsidRDefault="00263956" w:rsidP="00A31034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上課時間：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="00304ED0"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="008654DD">
        <w:rPr>
          <w:rFonts w:ascii="微軟正黑體" w:eastAsia="微軟正黑體" w:hAnsi="微軟正黑體" w:hint="eastAsia"/>
          <w:b/>
          <w:color w:val="FF0000"/>
          <w:sz w:val="22"/>
        </w:rPr>
        <w:t>2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8654DD"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8654DD">
        <w:rPr>
          <w:rFonts w:ascii="微軟正黑體" w:eastAsia="微軟正黑體" w:hAnsi="微軟正黑體" w:hint="eastAsia"/>
          <w:b/>
          <w:color w:val="FF0000"/>
          <w:sz w:val="22"/>
        </w:rPr>
        <w:t>31</w:t>
      </w:r>
      <w:r w:rsidRPr="00E96C9C">
        <w:rPr>
          <w:rFonts w:ascii="微軟正黑體" w:eastAsia="微軟正黑體" w:hAnsi="微軟正黑體" w:hint="eastAsia"/>
          <w:b/>
          <w:color w:val="FF0000"/>
          <w:sz w:val="22"/>
        </w:rPr>
        <w:t>~</w:t>
      </w:r>
      <w:r w:rsidR="008654DD">
        <w:rPr>
          <w:rFonts w:ascii="微軟正黑體" w:eastAsia="微軟正黑體" w:hAnsi="微軟正黑體" w:hint="eastAsia"/>
          <w:b/>
          <w:color w:val="FF0000"/>
          <w:sz w:val="22"/>
        </w:rPr>
        <w:t>2/1</w:t>
      </w:r>
      <w:r w:rsidRPr="00E96C9C">
        <w:rPr>
          <w:rFonts w:ascii="微軟正黑體" w:eastAsia="微軟正黑體" w:hAnsi="微軟正黑體" w:hint="eastAsia"/>
          <w:b/>
          <w:sz w:val="22"/>
        </w:rPr>
        <w:t>，</w:t>
      </w:r>
      <w:r w:rsidRPr="00335320">
        <w:rPr>
          <w:rFonts w:ascii="微軟正黑體" w:eastAsia="微軟正黑體" w:hAnsi="微軟正黑體" w:hint="eastAsia"/>
          <w:b/>
          <w:color w:val="0070C0"/>
          <w:sz w:val="22"/>
        </w:rPr>
        <w:t>週</w:t>
      </w:r>
      <w:r w:rsidR="008654DD">
        <w:rPr>
          <w:rFonts w:ascii="微軟正黑體" w:eastAsia="微軟正黑體" w:hAnsi="微軟正黑體" w:hint="eastAsia"/>
          <w:b/>
          <w:color w:val="0070C0"/>
          <w:sz w:val="22"/>
        </w:rPr>
        <w:t>二三</w:t>
      </w:r>
      <w:r w:rsidR="00A31034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09</w:t>
      </w:r>
      <w:r w:rsidR="00EF5959" w:rsidRPr="00335320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:</w:t>
      </w:r>
      <w:r w:rsidR="00A31034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30</w:t>
      </w:r>
      <w:r w:rsidR="00EF5959" w:rsidRPr="00335320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~1</w:t>
      </w:r>
      <w:r w:rsidR="00A31034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6</w:t>
      </w:r>
      <w:r w:rsidR="00EF5959" w:rsidRPr="00335320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:</w:t>
      </w:r>
      <w:r w:rsidR="00A31034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3</w:t>
      </w:r>
      <w:r w:rsidR="00EF5959" w:rsidRPr="00335320">
        <w:rPr>
          <w:rFonts w:ascii="微軟正黑體" w:eastAsia="微軟正黑體" w:hAnsi="微軟正黑體" w:hint="eastAsia"/>
          <w:color w:val="0070C0"/>
          <w:spacing w:val="15"/>
          <w:sz w:val="23"/>
          <w:szCs w:val="23"/>
          <w:shd w:val="clear" w:color="auto" w:fill="FFFFFF"/>
        </w:rPr>
        <w:t>0</w:t>
      </w:r>
      <w:r w:rsidRPr="00E96C9C">
        <w:rPr>
          <w:rFonts w:ascii="微軟正黑體" w:eastAsia="微軟正黑體" w:hAnsi="微軟正黑體" w:hint="eastAsia"/>
          <w:b/>
          <w:sz w:val="22"/>
        </w:rPr>
        <w:t>，</w:t>
      </w:r>
      <w:r>
        <w:rPr>
          <w:rFonts w:ascii="微軟正黑體" w:eastAsia="微軟正黑體" w:hAnsi="微軟正黑體" w:hint="eastAsia"/>
          <w:b/>
          <w:sz w:val="22"/>
        </w:rPr>
        <w:t>總共</w:t>
      </w:r>
      <w:r w:rsidR="00EF5959" w:rsidRPr="00335320">
        <w:rPr>
          <w:rFonts w:ascii="微軟正黑體" w:eastAsia="微軟正黑體" w:hAnsi="微軟正黑體" w:hint="eastAsia"/>
          <w:b/>
          <w:sz w:val="22"/>
        </w:rPr>
        <w:t>12</w:t>
      </w:r>
      <w:r w:rsidRPr="00E96C9C">
        <w:rPr>
          <w:rFonts w:ascii="微軟正黑體" w:eastAsia="微軟正黑體" w:hAnsi="微軟正黑體" w:hint="eastAsia"/>
          <w:b/>
          <w:sz w:val="22"/>
        </w:rPr>
        <w:t>小時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263956" w:rsidRPr="00E96C9C" w:rsidRDefault="00263956" w:rsidP="0026395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上課地點：國立中興大學綜合大樓</w:t>
      </w:r>
      <w:r w:rsidR="00EF5959">
        <w:rPr>
          <w:rFonts w:ascii="微軟正黑體" w:eastAsia="微軟正黑體" w:hAnsi="微軟正黑體" w:hint="eastAsia"/>
          <w:sz w:val="22"/>
        </w:rPr>
        <w:t>13</w:t>
      </w:r>
      <w:r w:rsidRPr="00E96C9C">
        <w:rPr>
          <w:rFonts w:ascii="微軟正黑體" w:eastAsia="微軟正黑體" w:hAnsi="微軟正黑體" w:hint="eastAsia"/>
          <w:sz w:val="22"/>
        </w:rPr>
        <w:t>樓</w:t>
      </w:r>
      <w:r w:rsidR="00EF5959">
        <w:rPr>
          <w:rFonts w:ascii="微軟正黑體" w:eastAsia="微軟正黑體" w:hAnsi="微軟正黑體" w:hint="eastAsia"/>
          <w:sz w:val="22"/>
        </w:rPr>
        <w:t>1304</w:t>
      </w:r>
      <w:r w:rsidRPr="00E96C9C">
        <w:rPr>
          <w:rFonts w:ascii="微軟正黑體" w:eastAsia="微軟正黑體" w:hAnsi="微軟正黑體" w:hint="eastAsia"/>
          <w:sz w:val="22"/>
        </w:rPr>
        <w:t>室推廣教室【台中市南區興大路145號】</w:t>
      </w:r>
    </w:p>
    <w:p w:rsidR="00335320" w:rsidRPr="00335320" w:rsidRDefault="00335320" w:rsidP="00335320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335320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  <w:shd w:val="clear" w:color="auto" w:fill="FFFFFF"/>
        </w:rPr>
        <w:t>教學內容:</w:t>
      </w:r>
    </w:p>
    <w:p w:rsidR="00335320" w:rsidRPr="00335320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70C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 xml:space="preserve">▼ </w:t>
      </w:r>
      <w:r w:rsidR="00315034" w:rsidRP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101認識科學偵探</w:t>
      </w:r>
    </w:p>
    <w:p w:rsidR="00335320" w:rsidRPr="00335320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70C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▼</w:t>
      </w:r>
      <w:r w:rsid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 xml:space="preserve"> </w:t>
      </w:r>
      <w:r w:rsidR="00315034" w:rsidRP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刑事DNA技術運用</w:t>
      </w:r>
    </w:p>
    <w:p w:rsidR="00335320" w:rsidRPr="00335320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70C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▼</w:t>
      </w:r>
      <w:r w:rsid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 xml:space="preserve"> </w:t>
      </w:r>
      <w:r w:rsidR="00315034" w:rsidRP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推理探案</w:t>
      </w:r>
    </w:p>
    <w:p w:rsidR="00335320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70C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▼</w:t>
      </w:r>
      <w:r w:rsid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 xml:space="preserve"> </w:t>
      </w:r>
      <w:r w:rsidR="00315034" w:rsidRP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彈道與工具痕跡案例探討</w:t>
      </w:r>
    </w:p>
    <w:p w:rsidR="00315034" w:rsidRPr="00335320" w:rsidRDefault="00315034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70C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▼</w:t>
      </w:r>
      <w:r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 xml:space="preserve"> </w:t>
      </w:r>
      <w:r w:rsidRPr="00315034">
        <w:rPr>
          <w:rFonts w:ascii="微軟正黑體" w:eastAsia="微軟正黑體" w:hAnsi="微軟正黑體" w:cs="新細明體" w:hint="eastAsia"/>
          <w:color w:val="0070C0"/>
          <w:spacing w:val="15"/>
          <w:kern w:val="0"/>
          <w:sz w:val="22"/>
          <w:shd w:val="clear" w:color="auto" w:fill="FFFFFF"/>
        </w:rPr>
        <w:t>從實務案例談人身安全</w:t>
      </w:r>
    </w:p>
    <w:p w:rsidR="00335320" w:rsidRPr="00335320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000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 </w:t>
      </w:r>
    </w:p>
    <w:p w:rsidR="005D11DD" w:rsidRDefault="00335320" w:rsidP="005D11DD">
      <w:pPr>
        <w:spacing w:line="460" w:lineRule="exact"/>
        <w:ind w:left="1701"/>
        <w:rPr>
          <w:rFonts w:ascii="微軟正黑體" w:eastAsia="微軟正黑體" w:hAnsi="微軟正黑體" w:cs="新細明體"/>
          <w:color w:val="00000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第一天</w:t>
      </w:r>
      <w:r w:rsidR="009B2F4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帶你認識真正的科學偵探，才不只會血跡、</w:t>
      </w:r>
      <w:r w:rsidR="0044062F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鞋印</w:t>
      </w:r>
      <w:r w:rsidR="009B2F4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、指紋這些本領，彈道比對、毒物分析</w:t>
      </w:r>
      <w:r w:rsidR="0044062F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、測謊、筆跡鑑定</w:t>
      </w:r>
      <w:r w:rsidR="001D3957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、DNA等</w:t>
      </w:r>
      <w:r w:rsidR="0044062F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五花八門的專業，遠比</w:t>
      </w:r>
      <w:r w:rsidR="009B2F4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你想像還強大</w:t>
      </w:r>
      <w:r w:rsidR="0044062F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。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而現場死者</w:t>
      </w:r>
      <w:r w:rsidR="001D3957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血跡，不再沉默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無聲</w:t>
      </w:r>
      <w:r w:rsidR="001D3957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，</w:t>
      </w:r>
      <w:r w:rsidR="00F707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台灣利用DNA破案平反冤屈，到底是怎麼做的??讓老師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帶你</w:t>
      </w:r>
      <w:r w:rsidR="005D11DD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highlight w:val="yellow"/>
          <w:shd w:val="clear" w:color="auto" w:fill="FFFFFF"/>
        </w:rPr>
        <w:t>動手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highlight w:val="yellow"/>
          <w:shd w:val="clear" w:color="auto" w:fill="FFFFFF"/>
        </w:rPr>
        <w:t>檢測血跡</w:t>
      </w:r>
      <w:r w:rsidR="005D11DD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，一起發現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破案關鍵，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為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冤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者平反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。</w:t>
      </w:r>
    </w:p>
    <w:p w:rsidR="00335320" w:rsidRPr="00335320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000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 </w:t>
      </w:r>
    </w:p>
    <w:p w:rsidR="001F71D2" w:rsidRDefault="00335320" w:rsidP="00335320">
      <w:pPr>
        <w:spacing w:line="460" w:lineRule="exact"/>
        <w:ind w:left="1701"/>
        <w:rPr>
          <w:rFonts w:ascii="微軟正黑體" w:eastAsia="微軟正黑體" w:hAnsi="微軟正黑體" w:cs="新細明體"/>
          <w:color w:val="000000"/>
          <w:spacing w:val="15"/>
          <w:kern w:val="0"/>
          <w:sz w:val="22"/>
          <w:shd w:val="clear" w:color="auto" w:fill="FFFFFF"/>
        </w:rPr>
      </w:pPr>
      <w:r w:rsidRPr="0033532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第二天從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無屍</w:t>
      </w:r>
      <w:r w:rsidR="005D11DD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「</w:t>
      </w:r>
      <w:r w:rsidR="005D11DD" w:rsidRPr="00F7077A">
        <w:rPr>
          <w:rFonts w:ascii="微軟正黑體" w:eastAsia="微軟正黑體" w:hAnsi="微軟正黑體" w:cs="新細明體" w:hint="eastAsia"/>
          <w:color w:val="FF0000"/>
          <w:spacing w:val="15"/>
          <w:kern w:val="0"/>
          <w:sz w:val="22"/>
          <w:shd w:val="clear" w:color="auto" w:fill="FFFFFF"/>
        </w:rPr>
        <w:t>碎木機冷血殺妻案</w:t>
      </w:r>
      <w:r w:rsidR="005D11DD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」</w:t>
      </w:r>
      <w:r w:rsid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中，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教你</w:t>
      </w:r>
      <w:r w:rsidR="005D11DD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利用化學試劑重建現場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物證，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讓</w:t>
      </w:r>
      <w:r w:rsidR="001F71D2" w:rsidRPr="00F707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潛伏指紋</w:t>
      </w:r>
      <w:r w:rsidR="000A0429" w:rsidRPr="00F707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現身</w:t>
      </w:r>
      <w:r w:rsidR="001F71D2" w:rsidRP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，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與</w:t>
      </w:r>
      <w:r w:rsidR="005D11DD" w:rsidRPr="005D11DD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人骨鑑定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，破解無屍命案。而</w:t>
      </w:r>
      <w:r w:rsidR="00A82F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2020年引發美國黑人暴動的「</w:t>
      </w:r>
      <w:r w:rsidR="00A82FFE" w:rsidRPr="00F7077A">
        <w:rPr>
          <w:rFonts w:ascii="微軟正黑體" w:eastAsia="微軟正黑體" w:hAnsi="微軟正黑體" w:cs="新細明體" w:hint="eastAsia"/>
          <w:color w:val="FF0000"/>
          <w:spacing w:val="15"/>
          <w:kern w:val="0"/>
          <w:sz w:val="22"/>
          <w:shd w:val="clear" w:color="auto" w:fill="FFFFFF"/>
        </w:rPr>
        <w:t>美國威斯康辛州黑人拒捕槍擊案</w:t>
      </w:r>
      <w:r w:rsidR="00A82F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」中，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槍擊彈道怎麼看，</w:t>
      </w:r>
      <w:r w:rsidR="00A82F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推測出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兇手</w:t>
      </w:r>
      <w:r w:rsidR="00A82FFE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從哪個方向開槍，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開槍</w:t>
      </w:r>
      <w:r w:rsidR="00F707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前後</w:t>
      </w:r>
      <w:r w:rsidR="001F71D2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順序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，</w:t>
      </w:r>
      <w:r w:rsidR="00F7077A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這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簡直比</w:t>
      </w:r>
      <w:r w:rsidR="000A0429" w:rsidRP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好萊塢電影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還神。兇手太聰明，我們要比他更【聰明】，保護自己，</w:t>
      </w:r>
      <w:r w:rsidR="008B279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更要懂得</w:t>
      </w:r>
      <w:r w:rsidR="000A042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蒐證</w:t>
      </w:r>
      <w:r w:rsidR="008B2799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2"/>
          <w:shd w:val="clear" w:color="auto" w:fill="FFFFFF"/>
        </w:rPr>
        <w:t>，不再輕忽身邊小細節。</w:t>
      </w:r>
    </w:p>
    <w:p w:rsidR="00335320" w:rsidRPr="00335320" w:rsidRDefault="00335320" w:rsidP="00335320">
      <w:pPr>
        <w:spacing w:line="460" w:lineRule="exact"/>
        <w:ind w:left="240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  <w:shd w:val="clear" w:color="auto" w:fill="FFFFFF"/>
        </w:rPr>
      </w:pPr>
    </w:p>
    <w:p w:rsidR="00335320" w:rsidRDefault="00263956" w:rsidP="00335320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lastRenderedPageBreak/>
        <w:t>授課師資：</w:t>
      </w:r>
      <w:r w:rsidR="00EF5959" w:rsidRPr="00EF5959">
        <w:rPr>
          <w:rFonts w:ascii="微軟正黑體" w:eastAsia="微軟正黑體" w:hAnsi="微軟正黑體" w:hint="eastAsia"/>
          <w:sz w:val="22"/>
        </w:rPr>
        <w:t>李承龍博士</w:t>
      </w:r>
      <w:r w:rsidRPr="00D879B5">
        <w:rPr>
          <w:rFonts w:ascii="微軟正黑體" w:eastAsia="微軟正黑體" w:hAnsi="微軟正黑體" w:hint="eastAsia"/>
          <w:sz w:val="22"/>
        </w:rPr>
        <w:t>/</w:t>
      </w:r>
      <w:r w:rsidR="00335320">
        <w:rPr>
          <w:rFonts w:ascii="微軟正黑體" w:eastAsia="微軟正黑體" w:hAnsi="微軟正黑體" w:hint="eastAsia"/>
          <w:sz w:val="22"/>
        </w:rPr>
        <w:t xml:space="preserve"> </w:t>
      </w:r>
      <w:r w:rsidR="00335320" w:rsidRPr="00335320">
        <w:rPr>
          <w:rFonts w:ascii="微軟正黑體" w:eastAsia="微軟正黑體" w:hAnsi="微軟正黑體" w:hint="eastAsia"/>
          <w:sz w:val="22"/>
        </w:rPr>
        <w:t>國立清華大學通識教育中心</w:t>
      </w:r>
    </w:p>
    <w:p w:rsidR="00335320" w:rsidRPr="00335320" w:rsidRDefault="00335320" w:rsidP="00335320">
      <w:pPr>
        <w:spacing w:line="460" w:lineRule="exact"/>
        <w:ind w:left="2977"/>
        <w:rPr>
          <w:rFonts w:ascii="微軟正黑體" w:eastAsia="微軟正黑體" w:hAnsi="微軟正黑體"/>
          <w:sz w:val="22"/>
        </w:rPr>
      </w:pPr>
      <w:r w:rsidRPr="00335320">
        <w:rPr>
          <w:rFonts w:ascii="微軟正黑體" w:eastAsia="微軟正黑體" w:hAnsi="微軟正黑體" w:hint="eastAsia"/>
          <w:sz w:val="22"/>
        </w:rPr>
        <w:t>國立中正大學化學工程研究所</w:t>
      </w:r>
    </w:p>
    <w:p w:rsidR="00335320" w:rsidRPr="00335320" w:rsidRDefault="00335320" w:rsidP="00335320">
      <w:pPr>
        <w:spacing w:line="460" w:lineRule="exact"/>
        <w:ind w:left="2977"/>
        <w:rPr>
          <w:rFonts w:ascii="微軟正黑體" w:eastAsia="微軟正黑體" w:hAnsi="微軟正黑體"/>
          <w:sz w:val="22"/>
        </w:rPr>
      </w:pPr>
      <w:r w:rsidRPr="00335320">
        <w:rPr>
          <w:rFonts w:ascii="微軟正黑體" w:eastAsia="微軟正黑體" w:hAnsi="微軟正黑體" w:hint="eastAsia"/>
          <w:sz w:val="22"/>
        </w:rPr>
        <w:t>臺灣警察專科學校刑事警察警察科 副教授</w:t>
      </w:r>
    </w:p>
    <w:p w:rsidR="00335320" w:rsidRPr="00335320" w:rsidRDefault="00335320" w:rsidP="00335320">
      <w:pPr>
        <w:spacing w:line="460" w:lineRule="exact"/>
        <w:ind w:left="2977"/>
        <w:rPr>
          <w:rFonts w:ascii="微軟正黑體" w:eastAsia="微軟正黑體" w:hAnsi="微軟正黑體"/>
          <w:sz w:val="22"/>
        </w:rPr>
      </w:pPr>
      <w:r w:rsidRPr="00335320">
        <w:rPr>
          <w:rFonts w:ascii="微軟正黑體" w:eastAsia="微軟正黑體" w:hAnsi="微軟正黑體" w:hint="eastAsia"/>
          <w:sz w:val="22"/>
        </w:rPr>
        <w:t>李昌鈺博士物證科學基金會 董事</w:t>
      </w:r>
    </w:p>
    <w:p w:rsidR="00335320" w:rsidRPr="00335320" w:rsidRDefault="00335320" w:rsidP="00335320">
      <w:pPr>
        <w:spacing w:line="460" w:lineRule="exact"/>
        <w:ind w:left="2977"/>
        <w:rPr>
          <w:rFonts w:ascii="微軟正黑體" w:eastAsia="微軟正黑體" w:hAnsi="微軟正黑體"/>
          <w:sz w:val="22"/>
        </w:rPr>
      </w:pPr>
      <w:r w:rsidRPr="00335320">
        <w:rPr>
          <w:rFonts w:ascii="微軟正黑體" w:eastAsia="微軟正黑體" w:hAnsi="微軟正黑體" w:hint="eastAsia"/>
          <w:sz w:val="22"/>
        </w:rPr>
        <w:t>卡達警官學院 特聘鑑識專家</w:t>
      </w:r>
      <w:r w:rsidRPr="00335320">
        <w:rPr>
          <w:rFonts w:ascii="微軟正黑體" w:eastAsia="微軟正黑體" w:hAnsi="微軟正黑體"/>
          <w:sz w:val="22"/>
        </w:rPr>
        <w:t xml:space="preserve"> </w:t>
      </w:r>
    </w:p>
    <w:p w:rsidR="00EF5959" w:rsidRPr="00BB66DA" w:rsidRDefault="00EF5959" w:rsidP="00EF5959">
      <w:pPr>
        <w:pStyle w:val="a5"/>
        <w:spacing w:line="460" w:lineRule="exact"/>
        <w:ind w:leftChars="0" w:left="2520" w:firstLine="360"/>
        <w:rPr>
          <w:rFonts w:ascii="微軟正黑體" w:eastAsia="微軟正黑體" w:hAnsi="微軟正黑體"/>
          <w:sz w:val="22"/>
        </w:rPr>
      </w:pPr>
    </w:p>
    <w:p w:rsidR="008B6EB6" w:rsidRPr="00AC114D" w:rsidRDefault="00E91D6E" w:rsidP="00BA4403">
      <w:pPr>
        <w:pStyle w:val="a5"/>
        <w:numPr>
          <w:ilvl w:val="0"/>
          <w:numId w:val="26"/>
        </w:numPr>
        <w:spacing w:beforeLines="50" w:before="180" w:line="300" w:lineRule="exact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7F09EE" w:rsidRPr="00BB66DA" w:rsidRDefault="005D3CEB" w:rsidP="00BB66DA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 w:val="22"/>
        </w:rPr>
        <w:t>學</w:t>
      </w:r>
      <w:r w:rsidR="007F09EE" w:rsidRPr="00E96C9C">
        <w:rPr>
          <w:rFonts w:ascii="微軟正黑體" w:eastAsia="微軟正黑體" w:hAnsi="微軟正黑體" w:hint="eastAsia"/>
          <w:b/>
          <w:sz w:val="22"/>
        </w:rPr>
        <w:t>費：</w:t>
      </w:r>
      <w:r w:rsidR="00B63EE1">
        <w:rPr>
          <w:rFonts w:ascii="微軟正黑體" w:eastAsia="微軟正黑體" w:hAnsi="微軟正黑體" w:hint="eastAsia"/>
          <w:b/>
          <w:sz w:val="22"/>
        </w:rPr>
        <w:t>原價</w:t>
      </w:r>
      <w:r w:rsidR="00A2003A">
        <w:rPr>
          <w:rFonts w:ascii="微軟正黑體" w:eastAsia="微軟正黑體" w:hAnsi="微軟正黑體"/>
          <w:b/>
          <w:sz w:val="22"/>
        </w:rPr>
        <w:t>4</w:t>
      </w:r>
      <w:r w:rsidR="00B63EE1">
        <w:rPr>
          <w:rFonts w:ascii="微軟正黑體" w:eastAsia="微軟正黑體" w:hAnsi="微軟正黑體"/>
          <w:b/>
          <w:sz w:val="22"/>
        </w:rPr>
        <w:t>,</w:t>
      </w:r>
      <w:r w:rsidR="00A2003A">
        <w:rPr>
          <w:rFonts w:ascii="微軟正黑體" w:eastAsia="微軟正黑體" w:hAnsi="微軟正黑體"/>
          <w:b/>
          <w:sz w:val="22"/>
        </w:rPr>
        <w:t>00</w:t>
      </w:r>
      <w:r w:rsidR="00B63EE1">
        <w:rPr>
          <w:rFonts w:ascii="微軟正黑體" w:eastAsia="微軟正黑體" w:hAnsi="微軟正黑體" w:hint="eastAsia"/>
          <w:b/>
          <w:sz w:val="22"/>
        </w:rPr>
        <w:t>0元，</w:t>
      </w:r>
      <w:r w:rsidR="00A2003A">
        <w:rPr>
          <w:rFonts w:ascii="微軟正黑體" w:eastAsia="微軟正黑體" w:hAnsi="微軟正黑體" w:hint="eastAsia"/>
          <w:szCs w:val="24"/>
        </w:rPr>
        <w:t>優惠</w:t>
      </w:r>
      <w:r w:rsidR="00BB66DA">
        <w:rPr>
          <w:rFonts w:ascii="微軟正黑體" w:eastAsia="微軟正黑體" w:hAnsi="微軟正黑體" w:hint="eastAsia"/>
          <w:szCs w:val="24"/>
        </w:rPr>
        <w:t xml:space="preserve">價 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3</w:t>
      </w:r>
      <w:r w:rsidR="00BB66DA" w:rsidRPr="00BB66DA">
        <w:rPr>
          <w:rFonts w:ascii="微軟正黑體" w:eastAsia="微軟正黑體" w:hAnsi="微軟正黑體"/>
          <w:color w:val="FF0000"/>
          <w:szCs w:val="24"/>
        </w:rPr>
        <w:t>,</w:t>
      </w:r>
      <w:r w:rsidR="00E13E2A">
        <w:rPr>
          <w:rFonts w:ascii="微軟正黑體" w:eastAsia="微軟正黑體" w:hAnsi="微軟正黑體" w:hint="eastAsia"/>
          <w:color w:val="FF0000"/>
          <w:szCs w:val="24"/>
        </w:rPr>
        <w:t>8</w:t>
      </w:r>
      <w:r w:rsidR="00BB66DA" w:rsidRPr="00BB66DA">
        <w:rPr>
          <w:rFonts w:ascii="微軟正黑體" w:eastAsia="微軟正黑體" w:hAnsi="微軟正黑體" w:hint="eastAsia"/>
          <w:color w:val="FF0000"/>
          <w:szCs w:val="24"/>
        </w:rPr>
        <w:t>00</w:t>
      </w:r>
      <w:r w:rsidR="00BB66DA">
        <w:rPr>
          <w:rFonts w:ascii="微軟正黑體" w:eastAsia="微軟正黑體" w:hAnsi="微軟正黑體" w:hint="eastAsia"/>
          <w:szCs w:val="24"/>
        </w:rPr>
        <w:t>元</w:t>
      </w:r>
    </w:p>
    <w:p w:rsidR="00AC114D" w:rsidRPr="00E96C9C" w:rsidRDefault="001168F8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E303F7">
        <w:rPr>
          <w:rFonts w:ascii="微軟正黑體" w:eastAsia="微軟正黑體" w:hAnsi="微軟正黑體" w:hint="eastAsia"/>
          <w:sz w:val="22"/>
        </w:rPr>
        <w:t>6</w:t>
      </w:r>
      <w:r w:rsidR="008B6C8F">
        <w:rPr>
          <w:rFonts w:ascii="微軟正黑體" w:eastAsia="微軟正黑體" w:hAnsi="微軟正黑體" w:hint="eastAsia"/>
          <w:sz w:val="22"/>
        </w:rPr>
        <w:t>0</w:t>
      </w:r>
      <w:r w:rsidRPr="00E96C9C">
        <w:rPr>
          <w:rFonts w:ascii="微軟正黑體" w:eastAsia="微軟正黑體" w:hAnsi="微軟正黑體" w:hint="eastAsia"/>
          <w:sz w:val="22"/>
        </w:rPr>
        <w:t>人即開班。報名人數</w:t>
      </w:r>
      <w:r w:rsidR="00E303F7">
        <w:rPr>
          <w:rFonts w:ascii="微軟正黑體" w:eastAsia="微軟正黑體" w:hAnsi="微軟正黑體" w:hint="eastAsia"/>
          <w:sz w:val="22"/>
        </w:rPr>
        <w:t>6</w:t>
      </w:r>
      <w:r w:rsidR="008B6C8F">
        <w:rPr>
          <w:rFonts w:ascii="微軟正黑體" w:eastAsia="微軟正黑體" w:hAnsi="微軟正黑體" w:hint="eastAsia"/>
          <w:sz w:val="22"/>
        </w:rPr>
        <w:t>0</w:t>
      </w:r>
      <w:r w:rsidR="00EE57FA" w:rsidRPr="00E96C9C">
        <w:rPr>
          <w:rFonts w:ascii="微軟正黑體" w:eastAsia="微軟正黑體" w:hAnsi="微軟正黑體" w:hint="eastAsia"/>
          <w:sz w:val="22"/>
        </w:rPr>
        <w:t>人以下，請等簡訊通知繳費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E91D6E" w:rsidRPr="00E96C9C" w:rsidRDefault="00E91D6E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報名方式：</w:t>
      </w:r>
      <w:r w:rsidR="004A6A7A" w:rsidRPr="00E96C9C">
        <w:rPr>
          <w:rFonts w:ascii="微軟正黑體" w:eastAsia="微軟正黑體" w:hAnsi="微軟正黑體" w:hint="eastAsia"/>
          <w:b/>
          <w:sz w:val="22"/>
        </w:rPr>
        <w:t>報名表</w:t>
      </w:r>
      <w:r w:rsidRPr="00E96C9C">
        <w:rPr>
          <w:rFonts w:ascii="微軟正黑體" w:eastAsia="微軟正黑體" w:hAnsi="微軟正黑體" w:hint="eastAsia"/>
          <w:sz w:val="22"/>
        </w:rPr>
        <w:t>資料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mail</w:t>
      </w:r>
      <w:r w:rsidR="004A6A7A" w:rsidRPr="00E96C9C">
        <w:rPr>
          <w:rFonts w:ascii="微軟正黑體" w:eastAsia="微軟正黑體" w:hAnsi="微軟正黑體" w:hint="eastAsia"/>
          <w:sz w:val="22"/>
        </w:rPr>
        <w:t xml:space="preserve"> 或 </w:t>
      </w:r>
      <w:r w:rsidRPr="00E96C9C">
        <w:rPr>
          <w:rFonts w:ascii="微軟正黑體" w:eastAsia="微軟正黑體" w:hAnsi="微軟正黑體" w:hint="eastAsia"/>
          <w:sz w:val="22"/>
        </w:rPr>
        <w:t xml:space="preserve">線上報名網址 </w:t>
      </w:r>
      <w:hyperlink r:id="rId8" w:history="1">
        <w:r w:rsidRPr="00E96C9C">
          <w:rPr>
            <w:rStyle w:val="a3"/>
            <w:rFonts w:ascii="微軟正黑體" w:eastAsia="微軟正黑體" w:hAnsi="微軟正黑體" w:hint="eastAsia"/>
            <w:color w:val="auto"/>
            <w:sz w:val="22"/>
          </w:rPr>
          <w:t>http://siileec.com/</w:t>
        </w:r>
      </w:hyperlink>
    </w:p>
    <w:p w:rsidR="003C5CE3" w:rsidRPr="00E96C9C" w:rsidRDefault="0059468A" w:rsidP="00BA4403">
      <w:pPr>
        <w:pStyle w:val="a5"/>
        <w:snapToGrid w:val="0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-mail</w:t>
      </w:r>
      <w:r w:rsidR="003C5CE3" w:rsidRPr="00E96C9C">
        <w:rPr>
          <w:rFonts w:ascii="微軟正黑體" w:eastAsia="微軟正黑體" w:hAnsi="微軟正黑體" w:hint="eastAsia"/>
          <w:sz w:val="22"/>
        </w:rPr>
        <w:t>報名</w:t>
      </w:r>
      <w:r w:rsidR="004A6A7A" w:rsidRPr="00E96C9C">
        <w:rPr>
          <w:rFonts w:ascii="微軟正黑體" w:eastAsia="微軟正黑體" w:hAnsi="微軟正黑體" w:hint="eastAsia"/>
          <w:sz w:val="22"/>
        </w:rPr>
        <w:t>：</w:t>
      </w:r>
      <w:hyperlink r:id="rId9" w:history="1">
        <w:r w:rsidR="00B63EE1" w:rsidRPr="004B7ED2">
          <w:rPr>
            <w:rStyle w:val="a3"/>
            <w:rFonts w:ascii="微軟正黑體" w:eastAsia="微軟正黑體" w:hAnsi="微軟正黑體"/>
            <w:sz w:val="22"/>
          </w:rPr>
          <w:t>class789@dragon.nchu.edu.tw</w:t>
        </w:r>
      </w:hyperlink>
      <w:r w:rsidR="00E918A2" w:rsidRPr="00E96C9C">
        <w:rPr>
          <w:rFonts w:ascii="微軟正黑體" w:eastAsia="微軟正黑體" w:hAnsi="微軟正黑體" w:hint="eastAsia"/>
          <w:sz w:val="22"/>
        </w:rPr>
        <w:t>，信</w:t>
      </w:r>
      <w:r w:rsidR="003C5CE3" w:rsidRPr="00E96C9C">
        <w:rPr>
          <w:rFonts w:ascii="微軟正黑體" w:eastAsia="微軟正黑體" w:hAnsi="微軟正黑體" w:hint="eastAsia"/>
          <w:sz w:val="22"/>
        </w:rPr>
        <w:t>標頭【報名-</w:t>
      </w:r>
      <w:r w:rsidR="00B63EE1" w:rsidRPr="00B63EE1">
        <w:rPr>
          <w:rFonts w:ascii="微軟正黑體" w:eastAsia="微軟正黑體" w:hAnsi="微軟正黑體" w:hint="eastAsia"/>
          <w:sz w:val="22"/>
        </w:rPr>
        <w:t>鑑識</w:t>
      </w:r>
      <w:r w:rsidR="008B2799">
        <w:rPr>
          <w:rFonts w:ascii="微軟正黑體" w:eastAsia="微軟正黑體" w:hAnsi="微軟正黑體" w:hint="eastAsia"/>
          <w:sz w:val="22"/>
        </w:rPr>
        <w:t>科學</w:t>
      </w:r>
      <w:r w:rsidR="00DF6C66">
        <w:rPr>
          <w:rFonts w:ascii="微軟正黑體" w:eastAsia="微軟正黑體" w:hAnsi="微軟正黑體" w:hint="eastAsia"/>
          <w:sz w:val="22"/>
        </w:rPr>
        <w:t>偵探</w:t>
      </w:r>
      <w:bookmarkStart w:id="0" w:name="_GoBack"/>
      <w:bookmarkEnd w:id="0"/>
      <w:r w:rsidR="00B63EE1">
        <w:rPr>
          <w:rFonts w:ascii="微軟正黑體" w:eastAsia="微軟正黑體" w:hAnsi="微軟正黑體" w:hint="eastAsia"/>
          <w:sz w:val="22"/>
        </w:rPr>
        <w:t>營</w:t>
      </w:r>
      <w:r w:rsidR="003C5CE3" w:rsidRPr="00E96C9C">
        <w:rPr>
          <w:rFonts w:ascii="微軟正黑體" w:eastAsia="微軟正黑體" w:hAnsi="微軟正黑體" w:hint="eastAsia"/>
          <w:sz w:val="22"/>
        </w:rPr>
        <w:t>】</w:t>
      </w:r>
      <w:r w:rsidR="00E96C9C" w:rsidRPr="005D3CEB">
        <w:rPr>
          <w:rFonts w:ascii="微軟正黑體" w:eastAsia="微軟正黑體" w:hAnsi="微軟正黑體" w:hint="eastAsia"/>
          <w:sz w:val="22"/>
        </w:rPr>
        <w:t>04-22870840</w:t>
      </w: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5245D9" w:rsidRPr="00080A82" w:rsidTr="00B10F5E">
        <w:trPr>
          <w:trHeight w:val="576"/>
        </w:trPr>
        <w:tc>
          <w:tcPr>
            <w:tcW w:w="1686" w:type="dxa"/>
            <w:vAlign w:val="center"/>
          </w:tcPr>
          <w:p w:rsidR="005245D9" w:rsidRPr="00080A82" w:rsidRDefault="005245D9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報名班次</w:t>
            </w:r>
          </w:p>
        </w:tc>
        <w:tc>
          <w:tcPr>
            <w:tcW w:w="8647" w:type="dxa"/>
            <w:gridSpan w:val="13"/>
            <w:vAlign w:val="center"/>
          </w:tcPr>
          <w:p w:rsidR="005245D9" w:rsidRPr="005245D9" w:rsidRDefault="00DF6C66" w:rsidP="008654DD">
            <w:pPr>
              <w:pStyle w:val="a5"/>
              <w:numPr>
                <w:ilvl w:val="2"/>
                <w:numId w:val="26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</w:rPr>
            </w:pPr>
            <w:r w:rsidRPr="00DF6C66">
              <w:rPr>
                <w:rFonts w:ascii="微軟正黑體" w:eastAsia="微軟正黑體" w:hAnsi="微軟正黑體" w:hint="eastAsia"/>
              </w:rPr>
              <w:t>鑑識科學偵探營</w:t>
            </w:r>
            <w:r w:rsidR="005245D9">
              <w:rPr>
                <w:rFonts w:ascii="微軟正黑體" w:eastAsia="微軟正黑體" w:hAnsi="微軟正黑體" w:cstheme="minorBidi" w:hint="eastAsia"/>
              </w:rPr>
              <w:t xml:space="preserve">              </w:t>
            </w:r>
          </w:p>
        </w:tc>
      </w:tr>
      <w:tr w:rsidR="005245D9" w:rsidRPr="00080A82" w:rsidTr="00BA4403">
        <w:trPr>
          <w:trHeight w:val="576"/>
        </w:trPr>
        <w:tc>
          <w:tcPr>
            <w:tcW w:w="1686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245D9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5245D9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45D9" w:rsidRPr="00080A82" w:rsidTr="00BA4403">
        <w:trPr>
          <w:trHeight w:val="574"/>
        </w:trPr>
        <w:tc>
          <w:tcPr>
            <w:tcW w:w="1686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261" w:type="dxa"/>
            <w:gridSpan w:val="2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45D9" w:rsidRPr="00080A82" w:rsidTr="00340044">
        <w:trPr>
          <w:trHeight w:val="574"/>
        </w:trPr>
        <w:tc>
          <w:tcPr>
            <w:tcW w:w="1686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就 讀 學 校</w:t>
            </w:r>
          </w:p>
        </w:tc>
        <w:tc>
          <w:tcPr>
            <w:tcW w:w="3261" w:type="dxa"/>
            <w:gridSpan w:val="2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 讀 科 別</w:t>
            </w:r>
          </w:p>
        </w:tc>
        <w:tc>
          <w:tcPr>
            <w:tcW w:w="1786" w:type="dxa"/>
            <w:gridSpan w:val="5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5" w:type="dxa"/>
            <w:gridSpan w:val="2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276" w:type="dxa"/>
            <w:gridSpan w:val="3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45D9" w:rsidRPr="00080A82" w:rsidTr="00BA4403">
        <w:trPr>
          <w:trHeight w:val="580"/>
        </w:trPr>
        <w:tc>
          <w:tcPr>
            <w:tcW w:w="1686" w:type="dxa"/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647" w:type="dxa"/>
            <w:gridSpan w:val="13"/>
            <w:vAlign w:val="center"/>
          </w:tcPr>
          <w:p w:rsidR="005245D9" w:rsidRPr="00080A82" w:rsidRDefault="005245D9" w:rsidP="005245D9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245D9" w:rsidRPr="00080A82" w:rsidTr="00BA4403">
        <w:trPr>
          <w:trHeight w:val="600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ind w:leftChars="-51" w:left="-122" w:rightChars="-45" w:right="-108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45D9" w:rsidRPr="00080A82" w:rsidTr="00BA4403">
        <w:trPr>
          <w:trHeight w:val="645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245D9" w:rsidRDefault="005245D9" w:rsidP="005245D9">
            <w:pPr>
              <w:spacing w:line="36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親友推薦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5245D9" w:rsidRPr="00080A82" w:rsidRDefault="005245D9" w:rsidP="005245D9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網路資訊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/FB粉絲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5245D9" w:rsidRPr="00080A82" w:rsidTr="005D3CEB">
        <w:trPr>
          <w:trHeight w:val="567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對課程期望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245D9" w:rsidRPr="00080A82" w:rsidRDefault="005245D9" w:rsidP="005245D9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</w:tbl>
    <w:p w:rsidR="006E36C3" w:rsidRPr="00E918A2" w:rsidRDefault="006E36C3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0"/>
      <w:footerReference w:type="default" r:id="rId11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8C" w:rsidRDefault="00F60B8C" w:rsidP="00F10734">
      <w:r>
        <w:separator/>
      </w:r>
    </w:p>
  </w:endnote>
  <w:endnote w:type="continuationSeparator" w:id="0">
    <w:p w:rsidR="00F60B8C" w:rsidRDefault="00F60B8C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8654DD" w:rsidRPr="008654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8C" w:rsidRDefault="00F60B8C" w:rsidP="00F10734">
      <w:r>
        <w:separator/>
      </w:r>
    </w:p>
  </w:footnote>
  <w:footnote w:type="continuationSeparator" w:id="0">
    <w:p w:rsidR="00F60B8C" w:rsidRDefault="00F60B8C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D1B87"/>
    <w:multiLevelType w:val="hybridMultilevel"/>
    <w:tmpl w:val="E3502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EB90798E">
      <w:numFmt w:val="bullet"/>
      <w:lvlText w:val="○"/>
      <w:lvlJc w:val="left"/>
      <w:pPr>
        <w:ind w:left="1320" w:hanging="360"/>
      </w:pPr>
      <w:rPr>
        <w:rFonts w:ascii="微軟正黑體" w:eastAsia="微軟正黑體" w:hAnsi="微軟正黑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7DCECA3A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957426C2">
      <w:numFmt w:val="bullet"/>
      <w:lvlText w:val="●"/>
      <w:lvlJc w:val="left"/>
      <w:pPr>
        <w:ind w:left="1080" w:hanging="360"/>
      </w:pPr>
      <w:rPr>
        <w:rFonts w:ascii="微軟正黑體" w:eastAsia="微軟正黑體" w:hAnsi="微軟正黑體" w:cs="Times New Roman" w:hint="eastAsia"/>
        <w:b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8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2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3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5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1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4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766541F0"/>
    <w:multiLevelType w:val="multilevel"/>
    <w:tmpl w:val="B6E4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8"/>
  </w:num>
  <w:num w:numId="7">
    <w:abstractNumId w:val="24"/>
  </w:num>
  <w:num w:numId="8">
    <w:abstractNumId w:val="27"/>
  </w:num>
  <w:num w:numId="9">
    <w:abstractNumId w:val="12"/>
  </w:num>
  <w:num w:numId="10">
    <w:abstractNumId w:val="25"/>
  </w:num>
  <w:num w:numId="11">
    <w:abstractNumId w:val="10"/>
  </w:num>
  <w:num w:numId="12">
    <w:abstractNumId w:val="13"/>
  </w:num>
  <w:num w:numId="13">
    <w:abstractNumId w:val="14"/>
  </w:num>
  <w:num w:numId="14">
    <w:abstractNumId w:val="23"/>
  </w:num>
  <w:num w:numId="15">
    <w:abstractNumId w:val="20"/>
  </w:num>
  <w:num w:numId="16">
    <w:abstractNumId w:val="21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  <w:num w:numId="25">
    <w:abstractNumId w:val="11"/>
  </w:num>
  <w:num w:numId="26">
    <w:abstractNumId w:val="2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07DEE"/>
    <w:rsid w:val="00024274"/>
    <w:rsid w:val="00027F7D"/>
    <w:rsid w:val="0003536C"/>
    <w:rsid w:val="000403C2"/>
    <w:rsid w:val="00040488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429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5DE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2158"/>
    <w:rsid w:val="00175DEA"/>
    <w:rsid w:val="001809D5"/>
    <w:rsid w:val="00190E19"/>
    <w:rsid w:val="0019286E"/>
    <w:rsid w:val="001950FD"/>
    <w:rsid w:val="001A09E1"/>
    <w:rsid w:val="001A3C86"/>
    <w:rsid w:val="001A638A"/>
    <w:rsid w:val="001A657D"/>
    <w:rsid w:val="001A72A7"/>
    <w:rsid w:val="001B1187"/>
    <w:rsid w:val="001B262E"/>
    <w:rsid w:val="001C059B"/>
    <w:rsid w:val="001C1F4C"/>
    <w:rsid w:val="001C44A7"/>
    <w:rsid w:val="001C4D06"/>
    <w:rsid w:val="001C6F9B"/>
    <w:rsid w:val="001C7603"/>
    <w:rsid w:val="001D0622"/>
    <w:rsid w:val="001D3957"/>
    <w:rsid w:val="001D466D"/>
    <w:rsid w:val="001D4D62"/>
    <w:rsid w:val="001D4F55"/>
    <w:rsid w:val="001E164A"/>
    <w:rsid w:val="001E336D"/>
    <w:rsid w:val="001E7D49"/>
    <w:rsid w:val="001F057C"/>
    <w:rsid w:val="001F0AF6"/>
    <w:rsid w:val="001F3454"/>
    <w:rsid w:val="001F5B3D"/>
    <w:rsid w:val="001F6739"/>
    <w:rsid w:val="001F71D2"/>
    <w:rsid w:val="001F7F91"/>
    <w:rsid w:val="00201338"/>
    <w:rsid w:val="00203A50"/>
    <w:rsid w:val="00203FEE"/>
    <w:rsid w:val="0021097A"/>
    <w:rsid w:val="0022140E"/>
    <w:rsid w:val="00235816"/>
    <w:rsid w:val="002367C2"/>
    <w:rsid w:val="00237913"/>
    <w:rsid w:val="002402C5"/>
    <w:rsid w:val="00241ACE"/>
    <w:rsid w:val="00244492"/>
    <w:rsid w:val="002452C3"/>
    <w:rsid w:val="002543E7"/>
    <w:rsid w:val="00255C06"/>
    <w:rsid w:val="002562AE"/>
    <w:rsid w:val="00263956"/>
    <w:rsid w:val="002662F3"/>
    <w:rsid w:val="0026787D"/>
    <w:rsid w:val="00271E45"/>
    <w:rsid w:val="002731F9"/>
    <w:rsid w:val="0027520E"/>
    <w:rsid w:val="00276A14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7C44"/>
    <w:rsid w:val="002A295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38F0"/>
    <w:rsid w:val="002E6E64"/>
    <w:rsid w:val="002F3181"/>
    <w:rsid w:val="002F45EE"/>
    <w:rsid w:val="002F45EF"/>
    <w:rsid w:val="002F4BAB"/>
    <w:rsid w:val="002F58F9"/>
    <w:rsid w:val="002F658D"/>
    <w:rsid w:val="002F7AAD"/>
    <w:rsid w:val="00300AE3"/>
    <w:rsid w:val="00301FC5"/>
    <w:rsid w:val="00304704"/>
    <w:rsid w:val="00304ED0"/>
    <w:rsid w:val="003067FF"/>
    <w:rsid w:val="00307412"/>
    <w:rsid w:val="00315034"/>
    <w:rsid w:val="00315B7B"/>
    <w:rsid w:val="00321D21"/>
    <w:rsid w:val="003259B0"/>
    <w:rsid w:val="003267EF"/>
    <w:rsid w:val="00326F34"/>
    <w:rsid w:val="0032769F"/>
    <w:rsid w:val="00331D36"/>
    <w:rsid w:val="00335320"/>
    <w:rsid w:val="00340044"/>
    <w:rsid w:val="003435F4"/>
    <w:rsid w:val="003467B7"/>
    <w:rsid w:val="00350FD1"/>
    <w:rsid w:val="00352A15"/>
    <w:rsid w:val="003548BF"/>
    <w:rsid w:val="0036060B"/>
    <w:rsid w:val="00360C21"/>
    <w:rsid w:val="003643FA"/>
    <w:rsid w:val="00366AD5"/>
    <w:rsid w:val="00376536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5DD"/>
    <w:rsid w:val="003B76A4"/>
    <w:rsid w:val="003B7D58"/>
    <w:rsid w:val="003C5CE3"/>
    <w:rsid w:val="003D4CAF"/>
    <w:rsid w:val="003D78E0"/>
    <w:rsid w:val="003E5379"/>
    <w:rsid w:val="003E5A0B"/>
    <w:rsid w:val="003E7A4B"/>
    <w:rsid w:val="003F1231"/>
    <w:rsid w:val="003F16C0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34082"/>
    <w:rsid w:val="0044062F"/>
    <w:rsid w:val="00442BFE"/>
    <w:rsid w:val="00443E69"/>
    <w:rsid w:val="00444981"/>
    <w:rsid w:val="00451AD6"/>
    <w:rsid w:val="00451CEE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19B"/>
    <w:rsid w:val="00496953"/>
    <w:rsid w:val="004A1CD9"/>
    <w:rsid w:val="004A4F0B"/>
    <w:rsid w:val="004A543A"/>
    <w:rsid w:val="004A6A7A"/>
    <w:rsid w:val="004C0B2C"/>
    <w:rsid w:val="004C42E3"/>
    <w:rsid w:val="004C50CA"/>
    <w:rsid w:val="004D3E50"/>
    <w:rsid w:val="004D42A3"/>
    <w:rsid w:val="004E6BD8"/>
    <w:rsid w:val="004F11C5"/>
    <w:rsid w:val="004F361E"/>
    <w:rsid w:val="004F6A75"/>
    <w:rsid w:val="004F6B7B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5D9"/>
    <w:rsid w:val="0052461D"/>
    <w:rsid w:val="00531384"/>
    <w:rsid w:val="00534808"/>
    <w:rsid w:val="00534D42"/>
    <w:rsid w:val="005358CA"/>
    <w:rsid w:val="005362A4"/>
    <w:rsid w:val="0054189B"/>
    <w:rsid w:val="0054622E"/>
    <w:rsid w:val="005542C0"/>
    <w:rsid w:val="00556943"/>
    <w:rsid w:val="00560841"/>
    <w:rsid w:val="00567AF9"/>
    <w:rsid w:val="00575BF5"/>
    <w:rsid w:val="00580A0F"/>
    <w:rsid w:val="00582146"/>
    <w:rsid w:val="0058788A"/>
    <w:rsid w:val="00590695"/>
    <w:rsid w:val="00592FDB"/>
    <w:rsid w:val="00593139"/>
    <w:rsid w:val="00593809"/>
    <w:rsid w:val="0059468A"/>
    <w:rsid w:val="0059760C"/>
    <w:rsid w:val="00597AC4"/>
    <w:rsid w:val="005A416A"/>
    <w:rsid w:val="005A6B9E"/>
    <w:rsid w:val="005B1E29"/>
    <w:rsid w:val="005B4961"/>
    <w:rsid w:val="005B7A8F"/>
    <w:rsid w:val="005C197C"/>
    <w:rsid w:val="005C1C86"/>
    <w:rsid w:val="005D11DD"/>
    <w:rsid w:val="005D13AB"/>
    <w:rsid w:val="005D32A1"/>
    <w:rsid w:val="005D3CEB"/>
    <w:rsid w:val="005D46DA"/>
    <w:rsid w:val="005D4744"/>
    <w:rsid w:val="005D7FAB"/>
    <w:rsid w:val="005E1E69"/>
    <w:rsid w:val="005E2284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3BFE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C041F"/>
    <w:rsid w:val="006C1741"/>
    <w:rsid w:val="006C59E7"/>
    <w:rsid w:val="006C5B7B"/>
    <w:rsid w:val="006D46E0"/>
    <w:rsid w:val="006D6BC1"/>
    <w:rsid w:val="006E12AE"/>
    <w:rsid w:val="006E25AA"/>
    <w:rsid w:val="006E2711"/>
    <w:rsid w:val="006E293B"/>
    <w:rsid w:val="006E36C3"/>
    <w:rsid w:val="006E40E3"/>
    <w:rsid w:val="006F2E9B"/>
    <w:rsid w:val="006F3D3B"/>
    <w:rsid w:val="00700015"/>
    <w:rsid w:val="00700F4A"/>
    <w:rsid w:val="00701FEA"/>
    <w:rsid w:val="0071508B"/>
    <w:rsid w:val="00717941"/>
    <w:rsid w:val="00722773"/>
    <w:rsid w:val="00723898"/>
    <w:rsid w:val="00730943"/>
    <w:rsid w:val="00732672"/>
    <w:rsid w:val="0073385E"/>
    <w:rsid w:val="00741B2A"/>
    <w:rsid w:val="007520F7"/>
    <w:rsid w:val="00753982"/>
    <w:rsid w:val="00753A58"/>
    <w:rsid w:val="00753B9D"/>
    <w:rsid w:val="00755EA0"/>
    <w:rsid w:val="00760D29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2661"/>
    <w:rsid w:val="007B4EA2"/>
    <w:rsid w:val="007C1FFA"/>
    <w:rsid w:val="007C25EE"/>
    <w:rsid w:val="007C512C"/>
    <w:rsid w:val="007C5973"/>
    <w:rsid w:val="007D3F3A"/>
    <w:rsid w:val="007E2021"/>
    <w:rsid w:val="007E676C"/>
    <w:rsid w:val="007F09EE"/>
    <w:rsid w:val="007F0DC8"/>
    <w:rsid w:val="007F7170"/>
    <w:rsid w:val="00806759"/>
    <w:rsid w:val="00811435"/>
    <w:rsid w:val="0082048E"/>
    <w:rsid w:val="008208E1"/>
    <w:rsid w:val="00823DFF"/>
    <w:rsid w:val="00824E00"/>
    <w:rsid w:val="0082594C"/>
    <w:rsid w:val="00833983"/>
    <w:rsid w:val="00836886"/>
    <w:rsid w:val="00846743"/>
    <w:rsid w:val="0084714B"/>
    <w:rsid w:val="008501B2"/>
    <w:rsid w:val="00853341"/>
    <w:rsid w:val="008544C2"/>
    <w:rsid w:val="00861AC0"/>
    <w:rsid w:val="00862A3C"/>
    <w:rsid w:val="008654DD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51F7"/>
    <w:rsid w:val="008A7530"/>
    <w:rsid w:val="008B0FCE"/>
    <w:rsid w:val="008B2799"/>
    <w:rsid w:val="008B4457"/>
    <w:rsid w:val="008B4FA2"/>
    <w:rsid w:val="008B5FE9"/>
    <w:rsid w:val="008B6C8F"/>
    <w:rsid w:val="008B6EB6"/>
    <w:rsid w:val="008B7601"/>
    <w:rsid w:val="008C34E4"/>
    <w:rsid w:val="008C73B1"/>
    <w:rsid w:val="008D1A71"/>
    <w:rsid w:val="008D228D"/>
    <w:rsid w:val="008D5C89"/>
    <w:rsid w:val="008D6B94"/>
    <w:rsid w:val="008E4B34"/>
    <w:rsid w:val="008E4F27"/>
    <w:rsid w:val="008F0BC8"/>
    <w:rsid w:val="008F2130"/>
    <w:rsid w:val="008F67F3"/>
    <w:rsid w:val="008F7DBE"/>
    <w:rsid w:val="00903E82"/>
    <w:rsid w:val="00911797"/>
    <w:rsid w:val="00912CD0"/>
    <w:rsid w:val="00913B48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50B7B"/>
    <w:rsid w:val="00956D23"/>
    <w:rsid w:val="00957620"/>
    <w:rsid w:val="00964681"/>
    <w:rsid w:val="00964BFA"/>
    <w:rsid w:val="00972681"/>
    <w:rsid w:val="00981180"/>
    <w:rsid w:val="00981CB0"/>
    <w:rsid w:val="009850D4"/>
    <w:rsid w:val="009854B5"/>
    <w:rsid w:val="00993EF4"/>
    <w:rsid w:val="00994F5D"/>
    <w:rsid w:val="00997597"/>
    <w:rsid w:val="009A2A1F"/>
    <w:rsid w:val="009A4F94"/>
    <w:rsid w:val="009A5C29"/>
    <w:rsid w:val="009A7394"/>
    <w:rsid w:val="009B18CB"/>
    <w:rsid w:val="009B2F42"/>
    <w:rsid w:val="009C0961"/>
    <w:rsid w:val="009C27D4"/>
    <w:rsid w:val="009C5BF5"/>
    <w:rsid w:val="009C7198"/>
    <w:rsid w:val="009D2833"/>
    <w:rsid w:val="009D2F65"/>
    <w:rsid w:val="009D4829"/>
    <w:rsid w:val="009E3E41"/>
    <w:rsid w:val="009E61EB"/>
    <w:rsid w:val="009E6E01"/>
    <w:rsid w:val="009F1457"/>
    <w:rsid w:val="009F2B25"/>
    <w:rsid w:val="00A1058A"/>
    <w:rsid w:val="00A11255"/>
    <w:rsid w:val="00A17421"/>
    <w:rsid w:val="00A2003A"/>
    <w:rsid w:val="00A21864"/>
    <w:rsid w:val="00A238CD"/>
    <w:rsid w:val="00A31034"/>
    <w:rsid w:val="00A355CE"/>
    <w:rsid w:val="00A473F9"/>
    <w:rsid w:val="00A47682"/>
    <w:rsid w:val="00A51669"/>
    <w:rsid w:val="00A523E5"/>
    <w:rsid w:val="00A526A6"/>
    <w:rsid w:val="00A54406"/>
    <w:rsid w:val="00A55AFC"/>
    <w:rsid w:val="00A5673F"/>
    <w:rsid w:val="00A623DE"/>
    <w:rsid w:val="00A6367E"/>
    <w:rsid w:val="00A65E77"/>
    <w:rsid w:val="00A674E1"/>
    <w:rsid w:val="00A67B18"/>
    <w:rsid w:val="00A7629C"/>
    <w:rsid w:val="00A82FFE"/>
    <w:rsid w:val="00A8346B"/>
    <w:rsid w:val="00A95C65"/>
    <w:rsid w:val="00A962DA"/>
    <w:rsid w:val="00A97E50"/>
    <w:rsid w:val="00A97E55"/>
    <w:rsid w:val="00AC114D"/>
    <w:rsid w:val="00AC1F47"/>
    <w:rsid w:val="00AC6A54"/>
    <w:rsid w:val="00AC6CC0"/>
    <w:rsid w:val="00AC71FF"/>
    <w:rsid w:val="00AD1429"/>
    <w:rsid w:val="00AD42EE"/>
    <w:rsid w:val="00AD491E"/>
    <w:rsid w:val="00AD6963"/>
    <w:rsid w:val="00AD75E1"/>
    <w:rsid w:val="00AF1600"/>
    <w:rsid w:val="00AF2576"/>
    <w:rsid w:val="00AF2E63"/>
    <w:rsid w:val="00AF6D53"/>
    <w:rsid w:val="00AF6DC8"/>
    <w:rsid w:val="00B11260"/>
    <w:rsid w:val="00B1296A"/>
    <w:rsid w:val="00B15DF1"/>
    <w:rsid w:val="00B15EF9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0D8"/>
    <w:rsid w:val="00B43BE6"/>
    <w:rsid w:val="00B467CB"/>
    <w:rsid w:val="00B512D2"/>
    <w:rsid w:val="00B63EE1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A2BC7"/>
    <w:rsid w:val="00BA4403"/>
    <w:rsid w:val="00BA592D"/>
    <w:rsid w:val="00BB66DA"/>
    <w:rsid w:val="00BC0189"/>
    <w:rsid w:val="00BC0BA6"/>
    <w:rsid w:val="00BC5A39"/>
    <w:rsid w:val="00BC699F"/>
    <w:rsid w:val="00BC728E"/>
    <w:rsid w:val="00BC74B5"/>
    <w:rsid w:val="00BD651D"/>
    <w:rsid w:val="00BE2DE6"/>
    <w:rsid w:val="00BE3294"/>
    <w:rsid w:val="00BE3AD9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3995"/>
    <w:rsid w:val="00C3568E"/>
    <w:rsid w:val="00C3689F"/>
    <w:rsid w:val="00C37D25"/>
    <w:rsid w:val="00C505AE"/>
    <w:rsid w:val="00C51004"/>
    <w:rsid w:val="00C54CE8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96503"/>
    <w:rsid w:val="00CA2295"/>
    <w:rsid w:val="00CA730C"/>
    <w:rsid w:val="00CB0BA5"/>
    <w:rsid w:val="00CC080F"/>
    <w:rsid w:val="00CC1967"/>
    <w:rsid w:val="00CC6510"/>
    <w:rsid w:val="00CC6580"/>
    <w:rsid w:val="00CC70A2"/>
    <w:rsid w:val="00CD16E1"/>
    <w:rsid w:val="00CD2DEA"/>
    <w:rsid w:val="00CD34B8"/>
    <w:rsid w:val="00CD6F85"/>
    <w:rsid w:val="00CE61AE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26EA7"/>
    <w:rsid w:val="00D3220F"/>
    <w:rsid w:val="00D3364E"/>
    <w:rsid w:val="00D336C1"/>
    <w:rsid w:val="00D36ED4"/>
    <w:rsid w:val="00D53821"/>
    <w:rsid w:val="00D602A6"/>
    <w:rsid w:val="00D62B5B"/>
    <w:rsid w:val="00D66FAD"/>
    <w:rsid w:val="00D706C8"/>
    <w:rsid w:val="00D71B3F"/>
    <w:rsid w:val="00D7655A"/>
    <w:rsid w:val="00D7788E"/>
    <w:rsid w:val="00D83390"/>
    <w:rsid w:val="00D84619"/>
    <w:rsid w:val="00D85498"/>
    <w:rsid w:val="00D879B5"/>
    <w:rsid w:val="00D907DE"/>
    <w:rsid w:val="00D90F40"/>
    <w:rsid w:val="00D97D16"/>
    <w:rsid w:val="00DA12C4"/>
    <w:rsid w:val="00DA16FC"/>
    <w:rsid w:val="00DA21E0"/>
    <w:rsid w:val="00DB40CC"/>
    <w:rsid w:val="00DB4D11"/>
    <w:rsid w:val="00DB676A"/>
    <w:rsid w:val="00DC23D1"/>
    <w:rsid w:val="00DC2526"/>
    <w:rsid w:val="00DC50A7"/>
    <w:rsid w:val="00DD0615"/>
    <w:rsid w:val="00DD65BB"/>
    <w:rsid w:val="00DD6EF3"/>
    <w:rsid w:val="00DD7CED"/>
    <w:rsid w:val="00DE1BA3"/>
    <w:rsid w:val="00DE2912"/>
    <w:rsid w:val="00DE6340"/>
    <w:rsid w:val="00DF59E7"/>
    <w:rsid w:val="00DF6C66"/>
    <w:rsid w:val="00E04084"/>
    <w:rsid w:val="00E0488E"/>
    <w:rsid w:val="00E04A47"/>
    <w:rsid w:val="00E1213D"/>
    <w:rsid w:val="00E127F8"/>
    <w:rsid w:val="00E13E2A"/>
    <w:rsid w:val="00E162DB"/>
    <w:rsid w:val="00E171E0"/>
    <w:rsid w:val="00E17578"/>
    <w:rsid w:val="00E27A11"/>
    <w:rsid w:val="00E303F7"/>
    <w:rsid w:val="00E32712"/>
    <w:rsid w:val="00E408AE"/>
    <w:rsid w:val="00E43BEA"/>
    <w:rsid w:val="00E5117F"/>
    <w:rsid w:val="00E5307C"/>
    <w:rsid w:val="00E619D1"/>
    <w:rsid w:val="00E625EA"/>
    <w:rsid w:val="00E627F1"/>
    <w:rsid w:val="00E64DB1"/>
    <w:rsid w:val="00E663D8"/>
    <w:rsid w:val="00E70ACF"/>
    <w:rsid w:val="00E73B31"/>
    <w:rsid w:val="00E77478"/>
    <w:rsid w:val="00E81882"/>
    <w:rsid w:val="00E823B2"/>
    <w:rsid w:val="00E83F77"/>
    <w:rsid w:val="00E918A2"/>
    <w:rsid w:val="00E91A44"/>
    <w:rsid w:val="00E91D6E"/>
    <w:rsid w:val="00E92F26"/>
    <w:rsid w:val="00E942D9"/>
    <w:rsid w:val="00E9611E"/>
    <w:rsid w:val="00E96C9C"/>
    <w:rsid w:val="00EB62CE"/>
    <w:rsid w:val="00EB6D3B"/>
    <w:rsid w:val="00EB7B75"/>
    <w:rsid w:val="00ED1AA9"/>
    <w:rsid w:val="00EE329B"/>
    <w:rsid w:val="00EE57FA"/>
    <w:rsid w:val="00EF3229"/>
    <w:rsid w:val="00EF32EF"/>
    <w:rsid w:val="00EF5959"/>
    <w:rsid w:val="00EF6845"/>
    <w:rsid w:val="00F10734"/>
    <w:rsid w:val="00F113C9"/>
    <w:rsid w:val="00F1321D"/>
    <w:rsid w:val="00F17D97"/>
    <w:rsid w:val="00F204D3"/>
    <w:rsid w:val="00F24528"/>
    <w:rsid w:val="00F34747"/>
    <w:rsid w:val="00F366D3"/>
    <w:rsid w:val="00F37F23"/>
    <w:rsid w:val="00F40A2B"/>
    <w:rsid w:val="00F40E01"/>
    <w:rsid w:val="00F41E43"/>
    <w:rsid w:val="00F43FCA"/>
    <w:rsid w:val="00F44BC2"/>
    <w:rsid w:val="00F46808"/>
    <w:rsid w:val="00F515AE"/>
    <w:rsid w:val="00F5620E"/>
    <w:rsid w:val="00F56BDF"/>
    <w:rsid w:val="00F56E9C"/>
    <w:rsid w:val="00F60B8C"/>
    <w:rsid w:val="00F6193B"/>
    <w:rsid w:val="00F63F74"/>
    <w:rsid w:val="00F64940"/>
    <w:rsid w:val="00F649AA"/>
    <w:rsid w:val="00F66DFF"/>
    <w:rsid w:val="00F67A01"/>
    <w:rsid w:val="00F67EAA"/>
    <w:rsid w:val="00F7077A"/>
    <w:rsid w:val="00F72B65"/>
    <w:rsid w:val="00F77761"/>
    <w:rsid w:val="00F77A4A"/>
    <w:rsid w:val="00F85FC6"/>
    <w:rsid w:val="00F877E0"/>
    <w:rsid w:val="00F933DA"/>
    <w:rsid w:val="00FB053D"/>
    <w:rsid w:val="00FB2F22"/>
    <w:rsid w:val="00FB5088"/>
    <w:rsid w:val="00FB6B50"/>
    <w:rsid w:val="00FC099F"/>
    <w:rsid w:val="00FD27FC"/>
    <w:rsid w:val="00FD4BEE"/>
    <w:rsid w:val="00FE111C"/>
    <w:rsid w:val="00FE1176"/>
    <w:rsid w:val="00FE2E15"/>
    <w:rsid w:val="00FE7A6E"/>
    <w:rsid w:val="00FF0186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45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character" w:styleId="af2">
    <w:name w:val="Strong"/>
    <w:basedOn w:val="a0"/>
    <w:uiPriority w:val="22"/>
    <w:qFormat/>
    <w:rsid w:val="00EF5959"/>
    <w:rPr>
      <w:b/>
      <w:bCs/>
    </w:rPr>
  </w:style>
  <w:style w:type="character" w:customStyle="1" w:styleId="10">
    <w:name w:val="標題 1 字元"/>
    <w:basedOn w:val="a0"/>
    <w:link w:val="1"/>
    <w:uiPriority w:val="9"/>
    <w:rsid w:val="005245D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ss789@dragon.nch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3E7B-1ACF-4CE8-88EB-A810B08F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190</Words>
  <Characters>1085</Characters>
  <Application>Microsoft Office Word</Application>
  <DocSecurity>0</DocSecurity>
  <Lines>9</Lines>
  <Paragraphs>2</Paragraphs>
  <ScaleCrop>false</ScaleCrop>
  <Company>iTianKong.com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29</cp:revision>
  <cp:lastPrinted>2020-11-02T14:12:00Z</cp:lastPrinted>
  <dcterms:created xsi:type="dcterms:W3CDTF">2020-06-19T05:10:00Z</dcterms:created>
  <dcterms:modified xsi:type="dcterms:W3CDTF">2022-10-27T01:39:00Z</dcterms:modified>
</cp:coreProperties>
</file>