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A47" w:rsidRDefault="00B77520">
      <w:pPr>
        <w:spacing w:after="90" w:line="520" w:lineRule="exact"/>
        <w:jc w:val="center"/>
      </w:pPr>
      <w:r>
        <w:rPr>
          <w:rFonts w:ascii="微軟正黑體" w:eastAsia="微軟正黑體" w:hAnsi="微軟正黑體"/>
          <w:b/>
          <w:sz w:val="40"/>
          <w:szCs w:val="40"/>
          <w:u w:val="single"/>
        </w:rPr>
        <w:t>閩南語認證</w:t>
      </w:r>
      <w:r>
        <w:rPr>
          <w:rFonts w:ascii="微軟正黑體" w:eastAsia="微軟正黑體" w:hAnsi="微軟正黑體"/>
          <w:b/>
          <w:color w:val="00B0F0"/>
          <w:sz w:val="40"/>
          <w:szCs w:val="40"/>
          <w:u w:val="single"/>
        </w:rPr>
        <w:t>基礎</w:t>
      </w:r>
      <w:r w:rsidR="00376E8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週六</w:t>
      </w:r>
      <w:r>
        <w:rPr>
          <w:rFonts w:ascii="微軟正黑體" w:eastAsia="微軟正黑體" w:hAnsi="微軟正黑體"/>
          <w:b/>
          <w:sz w:val="40"/>
          <w:szCs w:val="40"/>
          <w:u w:val="single"/>
        </w:rPr>
        <w:t>班</w:t>
      </w:r>
      <w:r w:rsidR="00376E8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第</w:t>
      </w:r>
      <w:r w:rsidR="0012719B">
        <w:rPr>
          <w:rFonts w:ascii="微軟正黑體" w:eastAsia="微軟正黑體" w:hAnsi="微軟正黑體"/>
          <w:b/>
          <w:sz w:val="40"/>
          <w:szCs w:val="40"/>
          <w:u w:val="single"/>
        </w:rPr>
        <w:t>3</w:t>
      </w:r>
      <w:r w:rsidR="00376E8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期</w:t>
      </w:r>
      <w:r>
        <w:rPr>
          <w:rFonts w:ascii="微軟正黑體" w:eastAsia="微軟正黑體" w:hAnsi="微軟正黑體"/>
          <w:b/>
          <w:sz w:val="40"/>
          <w:szCs w:val="40"/>
          <w:u w:val="single"/>
        </w:rPr>
        <w:t>《課程簡章》</w:t>
      </w:r>
    </w:p>
    <w:p w:rsidR="00DC0A47" w:rsidRDefault="00B77520">
      <w:pPr>
        <w:spacing w:line="460" w:lineRule="exact"/>
        <w:rPr>
          <w:rFonts w:ascii="微軟正黑體" w:eastAsia="微軟正黑體" w:hAnsi="微軟正黑體"/>
          <w:b/>
          <w:szCs w:val="24"/>
          <w:shd w:val="clear" w:color="auto" w:fill="FFFFFF"/>
        </w:rPr>
      </w:pPr>
      <w:r>
        <w:rPr>
          <w:rFonts w:ascii="微軟正黑體" w:eastAsia="微軟正黑體" w:hAnsi="微軟正黑體"/>
          <w:b/>
          <w:szCs w:val="24"/>
          <w:shd w:val="clear" w:color="auto" w:fill="FFFFFF"/>
        </w:rPr>
        <w:t>一、課程目的</w:t>
      </w:r>
    </w:p>
    <w:p w:rsidR="00DC0A47" w:rsidRDefault="00B77520">
      <w:pPr>
        <w:spacing w:line="460" w:lineRule="exact"/>
        <w:ind w:left="240"/>
      </w:pPr>
      <w:r>
        <w:rPr>
          <w:rFonts w:ascii="微軟正黑體" w:eastAsia="微軟正黑體" w:hAnsi="微軟正黑體"/>
          <w:b/>
          <w:shd w:val="clear" w:color="auto" w:fill="FFFFFF"/>
        </w:rPr>
        <w:t>現今證照時代，加一張證照 多一個機會</w:t>
      </w:r>
      <w:r>
        <w:rPr>
          <w:rFonts w:ascii="微軟正黑體" w:eastAsia="微軟正黑體" w:hAnsi="微軟正黑體"/>
        </w:rPr>
        <w:t>，本課程以通過教育部閩南語認證考試B2</w:t>
      </w:r>
      <w:r w:rsidR="00923AE5">
        <w:rPr>
          <w:rFonts w:ascii="微軟正黑體" w:eastAsia="微軟正黑體" w:hAnsi="微軟正黑體"/>
        </w:rPr>
        <w:t>(</w:t>
      </w:r>
      <w:r>
        <w:rPr>
          <w:rFonts w:ascii="微軟正黑體" w:eastAsia="微軟正黑體" w:hAnsi="微軟正黑體"/>
        </w:rPr>
        <w:t>中高級</w:t>
      </w:r>
      <w:r w:rsidR="00923AE5">
        <w:rPr>
          <w:rFonts w:ascii="微軟正黑體" w:eastAsia="微軟正黑體" w:hAnsi="微軟正黑體"/>
        </w:rPr>
        <w:t>)</w:t>
      </w:r>
      <w:r>
        <w:rPr>
          <w:rFonts w:ascii="微軟正黑體" w:eastAsia="微軟正黑體" w:hAnsi="微軟正黑體"/>
        </w:rPr>
        <w:t>為目的（認證考試每年5月報名，8月考試），從閩南語的語言學基礎開始，循序漸進規劃閩南語(臺語文)的學習，並操練閩</w:t>
      </w:r>
      <w:bookmarkStart w:id="0" w:name="_GoBack"/>
      <w:bookmarkEnd w:id="0"/>
      <w:r>
        <w:rPr>
          <w:rFonts w:ascii="微軟正黑體" w:eastAsia="微軟正黑體" w:hAnsi="微軟正黑體"/>
        </w:rPr>
        <w:t>南語聽、說、讀、寫的應考能力。本班專為平常日不便參加者開設之假日班。</w:t>
      </w:r>
    </w:p>
    <w:p w:rsidR="00DC0A47" w:rsidRPr="00BC7E6C" w:rsidRDefault="00B77520" w:rsidP="00BC7E6C">
      <w:pPr>
        <w:pStyle w:val="a4"/>
        <w:numPr>
          <w:ilvl w:val="0"/>
          <w:numId w:val="6"/>
        </w:numPr>
        <w:spacing w:line="460" w:lineRule="exact"/>
        <w:rPr>
          <w:rFonts w:ascii="微軟正黑體" w:eastAsia="微軟正黑體" w:hAnsi="微軟正黑體"/>
          <w:b/>
          <w:szCs w:val="24"/>
          <w:shd w:val="clear" w:color="auto" w:fill="FFFFFF"/>
        </w:rPr>
      </w:pPr>
      <w:r w:rsidRPr="00BC7E6C">
        <w:rPr>
          <w:rFonts w:ascii="微軟正黑體" w:eastAsia="微軟正黑體" w:hAnsi="微軟正黑體"/>
          <w:b/>
          <w:szCs w:val="24"/>
          <w:shd w:val="clear" w:color="auto" w:fill="FFFFFF"/>
        </w:rPr>
        <w:t>招收對象</w:t>
      </w:r>
    </w:p>
    <w:p w:rsidR="00DC0A47" w:rsidRDefault="00B77520" w:rsidP="00BC7E6C">
      <w:pPr>
        <w:pStyle w:val="a4"/>
        <w:numPr>
          <w:ilvl w:val="0"/>
          <w:numId w:val="1"/>
        </w:numPr>
        <w:spacing w:line="460" w:lineRule="exact"/>
      </w:pPr>
      <w:r>
        <w:rPr>
          <w:rFonts w:ascii="微軟正黑體" w:eastAsia="微軟正黑體" w:hAnsi="微軟正黑體"/>
          <w:b/>
        </w:rPr>
        <w:t>現任高中、國中、小、幼兒園教師(含代課教師)</w:t>
      </w:r>
      <w:r>
        <w:rPr>
          <w:rFonts w:ascii="微軟正黑體" w:eastAsia="微軟正黑體" w:hAnsi="微軟正黑體"/>
        </w:rPr>
        <w:t>。教育部規定須取得B2資格方能任教本土語言。因應</w:t>
      </w:r>
      <w:r w:rsidR="00BC7E6C">
        <w:rPr>
          <w:rFonts w:ascii="微軟正黑體" w:eastAsia="微軟正黑體" w:hAnsi="微軟正黑體" w:hint="eastAsia"/>
        </w:rPr>
        <w:t>111學年度起高中、</w:t>
      </w:r>
      <w:r w:rsidRPr="00BC7E6C">
        <w:rPr>
          <w:rFonts w:ascii="微軟正黑體" w:eastAsia="微軟正黑體" w:hAnsi="微軟正黑體"/>
        </w:rPr>
        <w:t>國中陸續開課，師資需求勢必增加。</w:t>
      </w:r>
    </w:p>
    <w:p w:rsidR="00DC0A47" w:rsidRDefault="00B77520">
      <w:pPr>
        <w:pStyle w:val="a4"/>
        <w:numPr>
          <w:ilvl w:val="0"/>
          <w:numId w:val="1"/>
        </w:numPr>
        <w:spacing w:line="460" w:lineRule="exact"/>
      </w:pPr>
      <w:r>
        <w:rPr>
          <w:rFonts w:ascii="微軟正黑體" w:eastAsia="微軟正黑體" w:hAnsi="微軟正黑體"/>
          <w:b/>
        </w:rPr>
        <w:t>退休軍公教人士</w:t>
      </w:r>
      <w:r>
        <w:rPr>
          <w:rFonts w:ascii="微軟正黑體" w:eastAsia="微軟正黑體" w:hAnsi="微軟正黑體"/>
        </w:rPr>
        <w:t>面對年金改革的痛，若取得B2資格，可兼任教本土語言(閩南語)，輕鬆愉快。</w:t>
      </w:r>
    </w:p>
    <w:p w:rsidR="00DC0A47" w:rsidRPr="002219AD" w:rsidRDefault="00B77520">
      <w:pPr>
        <w:pStyle w:val="a4"/>
        <w:numPr>
          <w:ilvl w:val="0"/>
          <w:numId w:val="1"/>
        </w:numPr>
        <w:spacing w:line="460" w:lineRule="exact"/>
      </w:pPr>
      <w:r>
        <w:rPr>
          <w:rFonts w:ascii="微軟正黑體" w:eastAsia="微軟正黑體" w:hAnsi="微軟正黑體"/>
        </w:rPr>
        <w:t>想</w:t>
      </w:r>
      <w:r>
        <w:rPr>
          <w:rFonts w:ascii="微軟正黑體" w:eastAsia="微軟正黑體" w:hAnsi="微軟正黑體"/>
          <w:b/>
        </w:rPr>
        <w:t>從事閩南語相關</w:t>
      </w:r>
      <w:r>
        <w:rPr>
          <w:rFonts w:ascii="微軟正黑體" w:eastAsia="微軟正黑體" w:hAnsi="微軟正黑體"/>
        </w:rPr>
        <w:t>（播音員/本土戲劇......）行業者。或</w:t>
      </w:r>
      <w:r>
        <w:rPr>
          <w:rFonts w:ascii="微軟正黑體" w:eastAsia="微軟正黑體" w:hAnsi="微軟正黑體"/>
          <w:b/>
        </w:rPr>
        <w:t>參加語文相關競賽</w:t>
      </w:r>
      <w:r>
        <w:rPr>
          <w:rFonts w:ascii="微軟正黑體" w:eastAsia="微軟正黑體" w:hAnsi="微軟正黑體"/>
        </w:rPr>
        <w:t>(朗讀/演講/字音字形/臺語文徵文...)者。</w:t>
      </w:r>
    </w:p>
    <w:p w:rsidR="002219AD" w:rsidRDefault="002219AD" w:rsidP="002219AD">
      <w:pPr>
        <w:pStyle w:val="a4"/>
        <w:numPr>
          <w:ilvl w:val="0"/>
          <w:numId w:val="1"/>
        </w:numPr>
        <w:spacing w:line="460" w:lineRule="exact"/>
      </w:pPr>
      <w:r>
        <w:rPr>
          <w:rFonts w:ascii="微軟正黑體" w:eastAsia="微軟正黑體" w:hAnsi="微軟正黑體" w:hint="eastAsia"/>
          <w:highlight w:val="cyan"/>
        </w:rPr>
        <w:t>報名者</w:t>
      </w:r>
      <w:r w:rsidRPr="007300B5">
        <w:rPr>
          <w:rFonts w:ascii="微軟正黑體" w:eastAsia="微軟正黑體" w:hAnsi="微軟正黑體" w:hint="eastAsia"/>
          <w:highlight w:val="cyan"/>
        </w:rPr>
        <w:t>35歲以下</w:t>
      </w:r>
      <w:r w:rsidRPr="00317AC5">
        <w:rPr>
          <w:rFonts w:ascii="微軟正黑體" w:eastAsia="微軟正黑體" w:hAnsi="微軟正黑體" w:hint="eastAsia"/>
        </w:rPr>
        <w:t>或</w:t>
      </w:r>
      <w:r>
        <w:rPr>
          <w:rFonts w:ascii="微軟正黑體" w:eastAsia="微軟正黑體" w:hAnsi="微軟正黑體" w:hint="eastAsia"/>
          <w:highlight w:val="cyan"/>
        </w:rPr>
        <w:t>母語非閩南語</w:t>
      </w:r>
      <w:r w:rsidRPr="00317AC5"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 w:hint="eastAsia"/>
          <w:highlight w:val="cyan"/>
        </w:rPr>
        <w:t>兩者皆</w:t>
      </w:r>
      <w:r w:rsidRPr="007300B5">
        <w:rPr>
          <w:rFonts w:ascii="微軟正黑體" w:eastAsia="微軟正黑體" w:hAnsi="微軟正黑體" w:hint="eastAsia"/>
          <w:highlight w:val="cyan"/>
        </w:rPr>
        <w:t>需口試</w:t>
      </w:r>
      <w:r w:rsidRPr="00596F13"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 w:hint="eastAsia"/>
        </w:rPr>
        <w:t>將由</w:t>
      </w:r>
      <w:r w:rsidRPr="00596F13">
        <w:rPr>
          <w:rFonts w:ascii="微軟正黑體" w:eastAsia="微軟正黑體" w:hAnsi="微軟正黑體" w:hint="eastAsia"/>
          <w:color w:val="FF0000"/>
        </w:rPr>
        <w:t>老師</w:t>
      </w:r>
      <w:r>
        <w:rPr>
          <w:rFonts w:ascii="微軟正黑體" w:eastAsia="微軟正黑體" w:hAnsi="微軟正黑體" w:hint="eastAsia"/>
          <w:color w:val="FF0000"/>
        </w:rPr>
        <w:t>以</w:t>
      </w:r>
      <w:r w:rsidRPr="00174CB5">
        <w:rPr>
          <w:rFonts w:ascii="微軟正黑體" w:eastAsia="微軟正黑體" w:hAnsi="微軟正黑體" w:hint="eastAsia"/>
          <w:color w:val="FF0000"/>
          <w:highlight w:val="yellow"/>
        </w:rPr>
        <w:t>電話</w:t>
      </w:r>
      <w:r>
        <w:rPr>
          <w:rFonts w:ascii="微軟正黑體" w:eastAsia="微軟正黑體" w:hAnsi="微軟正黑體" w:hint="eastAsia"/>
          <w:color w:val="FF0000"/>
        </w:rPr>
        <w:t>進行</w:t>
      </w:r>
      <w:r w:rsidRPr="00174CB5">
        <w:rPr>
          <w:rFonts w:ascii="微軟正黑體" w:eastAsia="微軟正黑體" w:hAnsi="微軟正黑體" w:hint="eastAsia"/>
          <w:color w:val="FF0000"/>
          <w:highlight w:val="yellow"/>
        </w:rPr>
        <w:t>口試</w:t>
      </w:r>
      <w:r w:rsidRPr="00596F13">
        <w:rPr>
          <w:rFonts w:ascii="微軟正黑體" w:eastAsia="微軟正黑體" w:hAnsi="微軟正黑體" w:hint="eastAsia"/>
        </w:rPr>
        <w:t xml:space="preserve"> (</w:t>
      </w:r>
      <w:r>
        <w:rPr>
          <w:rFonts w:ascii="微軟正黑體" w:eastAsia="微軟正黑體" w:hAnsi="微軟正黑體" w:hint="eastAsia"/>
        </w:rPr>
        <w:t>確認具備閩南語聽說能力</w:t>
      </w:r>
      <w:r w:rsidRPr="00596F13">
        <w:rPr>
          <w:rFonts w:ascii="微軟正黑體" w:eastAsia="微軟正黑體" w:hAnsi="微軟正黑體" w:hint="eastAsia"/>
        </w:rPr>
        <w:t>)</w:t>
      </w:r>
      <w:r>
        <w:rPr>
          <w:rFonts w:ascii="微軟正黑體" w:eastAsia="微軟正黑體" w:hAnsi="微軟正黑體" w:hint="eastAsia"/>
        </w:rPr>
        <w:t>。35歲以上且能流利使用閩南語者則免口試。</w:t>
      </w:r>
      <w:r w:rsidRPr="00896BCF">
        <w:rPr>
          <w:rFonts w:ascii="微軟正黑體" w:eastAsia="微軟正黑體" w:hAnsi="微軟正黑體" w:hint="eastAsia"/>
          <w:b/>
          <w:color w:val="FF0000"/>
        </w:rPr>
        <w:t>通過者</w:t>
      </w:r>
      <w:r>
        <w:rPr>
          <w:rFonts w:ascii="微軟正黑體" w:eastAsia="微軟正黑體" w:hAnsi="微軟正黑體" w:hint="eastAsia"/>
          <w:b/>
          <w:color w:val="FF0000"/>
        </w:rPr>
        <w:t>具備錄取資格，若取得資格為備取者，請靜候轉正取資格通知</w:t>
      </w:r>
      <w:r w:rsidRPr="00896BCF">
        <w:rPr>
          <w:rFonts w:ascii="微軟正黑體" w:eastAsia="微軟正黑體" w:hAnsi="微軟正黑體" w:hint="eastAsia"/>
          <w:b/>
          <w:color w:val="FF0000"/>
        </w:rPr>
        <w:t>。</w:t>
      </w:r>
    </w:p>
    <w:p w:rsidR="00DC0A47" w:rsidRDefault="00B77520">
      <w:pPr>
        <w:spacing w:line="460" w:lineRule="exact"/>
        <w:rPr>
          <w:rFonts w:ascii="微軟正黑體" w:eastAsia="微軟正黑體" w:hAnsi="微軟正黑體"/>
          <w:b/>
          <w:szCs w:val="24"/>
          <w:shd w:val="clear" w:color="auto" w:fill="FFFFFF"/>
        </w:rPr>
      </w:pPr>
      <w:r>
        <w:rPr>
          <w:rFonts w:ascii="微軟正黑體" w:eastAsia="微軟正黑體" w:hAnsi="微軟正黑體"/>
          <w:b/>
          <w:szCs w:val="24"/>
          <w:shd w:val="clear" w:color="auto" w:fill="FFFFFF"/>
        </w:rPr>
        <w:t>三、課程內容</w:t>
      </w:r>
    </w:p>
    <w:p w:rsidR="00DC0A47" w:rsidRPr="008B7759" w:rsidRDefault="00B77520">
      <w:pPr>
        <w:pStyle w:val="a4"/>
        <w:numPr>
          <w:ilvl w:val="0"/>
          <w:numId w:val="2"/>
        </w:numPr>
        <w:spacing w:line="460" w:lineRule="exact"/>
      </w:pPr>
      <w:r>
        <w:rPr>
          <w:rFonts w:ascii="微軟正黑體" w:eastAsia="微軟正黑體" w:hAnsi="微軟正黑體"/>
        </w:rPr>
        <w:t>上課時</w:t>
      </w:r>
      <w:r>
        <w:rPr>
          <w:rFonts w:ascii="微軟正黑體" w:eastAsia="微軟正黑體" w:hAnsi="微軟正黑體"/>
          <w:szCs w:val="24"/>
        </w:rPr>
        <w:t>間：</w:t>
      </w:r>
      <w:r w:rsidR="00AE760F">
        <w:rPr>
          <w:rFonts w:ascii="微軟正黑體" w:eastAsia="微軟正黑體" w:hAnsi="微軟正黑體" w:hint="eastAsia"/>
          <w:b/>
          <w:color w:val="FF0000"/>
          <w:szCs w:val="24"/>
        </w:rPr>
        <w:t>202</w:t>
      </w:r>
      <w:r w:rsidR="003F4BE0">
        <w:rPr>
          <w:rFonts w:ascii="微軟正黑體" w:eastAsia="微軟正黑體" w:hAnsi="微軟正黑體" w:hint="eastAsia"/>
          <w:b/>
          <w:color w:val="FF0000"/>
          <w:szCs w:val="24"/>
        </w:rPr>
        <w:t>1</w:t>
      </w:r>
      <w:r>
        <w:rPr>
          <w:rFonts w:ascii="微軟正黑體" w:eastAsia="微軟正黑體" w:hAnsi="微軟正黑體"/>
          <w:b/>
          <w:color w:val="FF0000"/>
          <w:szCs w:val="24"/>
        </w:rPr>
        <w:t>/</w:t>
      </w:r>
      <w:r w:rsidR="00317AC5">
        <w:rPr>
          <w:rFonts w:ascii="微軟正黑體" w:eastAsia="微軟正黑體" w:hAnsi="微軟正黑體"/>
          <w:b/>
          <w:color w:val="FF0000"/>
          <w:szCs w:val="24"/>
        </w:rPr>
        <w:t>10</w:t>
      </w:r>
      <w:r>
        <w:rPr>
          <w:rFonts w:ascii="微軟正黑體" w:eastAsia="微軟正黑體" w:hAnsi="微軟正黑體"/>
          <w:b/>
          <w:color w:val="FF0000"/>
          <w:szCs w:val="24"/>
        </w:rPr>
        <w:t>/</w:t>
      </w:r>
      <w:r w:rsidR="00317AC5">
        <w:rPr>
          <w:rFonts w:ascii="微軟正黑體" w:eastAsia="微軟正黑體" w:hAnsi="微軟正黑體"/>
          <w:b/>
          <w:color w:val="FF0000"/>
          <w:szCs w:val="24"/>
        </w:rPr>
        <w:t>0</w:t>
      </w:r>
      <w:r w:rsidR="00376E8D">
        <w:rPr>
          <w:rFonts w:ascii="微軟正黑體" w:eastAsia="微軟正黑體" w:hAnsi="微軟正黑體" w:hint="eastAsia"/>
          <w:b/>
          <w:color w:val="FF0000"/>
          <w:szCs w:val="24"/>
        </w:rPr>
        <w:t>2</w:t>
      </w:r>
      <w:r>
        <w:rPr>
          <w:rFonts w:ascii="微軟正黑體" w:eastAsia="微軟正黑體" w:hAnsi="微軟正黑體"/>
          <w:b/>
          <w:color w:val="FF0000"/>
          <w:szCs w:val="24"/>
        </w:rPr>
        <w:t>~109/</w:t>
      </w:r>
      <w:r w:rsidR="00376E8D">
        <w:rPr>
          <w:rFonts w:ascii="微軟正黑體" w:eastAsia="微軟正黑體" w:hAnsi="微軟正黑體" w:hint="eastAsia"/>
          <w:b/>
          <w:color w:val="FF0000"/>
          <w:szCs w:val="24"/>
        </w:rPr>
        <w:t>12</w:t>
      </w:r>
      <w:r>
        <w:rPr>
          <w:rFonts w:ascii="微軟正黑體" w:eastAsia="微軟正黑體" w:hAnsi="微軟正黑體"/>
          <w:b/>
          <w:color w:val="FF0000"/>
          <w:szCs w:val="24"/>
        </w:rPr>
        <w:t>/</w:t>
      </w:r>
      <w:r w:rsidR="00923AE5">
        <w:rPr>
          <w:rFonts w:ascii="微軟正黑體" w:eastAsia="微軟正黑體" w:hAnsi="微軟正黑體" w:hint="eastAsia"/>
          <w:b/>
          <w:color w:val="FF0000"/>
          <w:szCs w:val="24"/>
        </w:rPr>
        <w:t>25</w:t>
      </w:r>
      <w:r>
        <w:rPr>
          <w:rFonts w:ascii="微軟正黑體" w:eastAsia="微軟正黑體" w:hAnsi="微軟正黑體"/>
          <w:b/>
          <w:szCs w:val="24"/>
        </w:rPr>
        <w:t>，每週六</w:t>
      </w:r>
      <w:r w:rsidR="00923AE5">
        <w:rPr>
          <w:rFonts w:ascii="微軟正黑體" w:eastAsia="微軟正黑體" w:hAnsi="微軟正黑體"/>
          <w:b/>
          <w:szCs w:val="24"/>
        </w:rPr>
        <w:t>上課</w:t>
      </w:r>
      <w:r w:rsidR="00A60594">
        <w:rPr>
          <w:rFonts w:ascii="微軟正黑體" w:eastAsia="微軟正黑體" w:hAnsi="微軟正黑體"/>
          <w:b/>
          <w:szCs w:val="24"/>
        </w:rPr>
        <w:t>(</w:t>
      </w:r>
      <w:r w:rsidR="008B7759">
        <w:rPr>
          <w:rFonts w:ascii="微軟正黑體" w:eastAsia="微軟正黑體" w:hAnsi="微軟正黑體" w:hint="eastAsia"/>
          <w:b/>
          <w:szCs w:val="24"/>
        </w:rPr>
        <w:t>每次3小時</w:t>
      </w:r>
      <w:r>
        <w:rPr>
          <w:rFonts w:ascii="微軟正黑體" w:eastAsia="微軟正黑體" w:hAnsi="微軟正黑體"/>
          <w:b/>
          <w:szCs w:val="24"/>
        </w:rPr>
        <w:t>，12次</w:t>
      </w:r>
      <w:r w:rsidR="00923AE5">
        <w:rPr>
          <w:rFonts w:ascii="微軟正黑體" w:eastAsia="微軟正黑體" w:hAnsi="微軟正黑體"/>
          <w:b/>
          <w:szCs w:val="24"/>
        </w:rPr>
        <w:t>共</w:t>
      </w:r>
      <w:r>
        <w:rPr>
          <w:rFonts w:ascii="微軟正黑體" w:eastAsia="微軟正黑體" w:hAnsi="微軟正黑體"/>
          <w:b/>
          <w:color w:val="FF0000"/>
          <w:szCs w:val="24"/>
        </w:rPr>
        <w:t>36</w:t>
      </w:r>
      <w:r>
        <w:rPr>
          <w:rFonts w:ascii="微軟正黑體" w:eastAsia="微軟正黑體" w:hAnsi="微軟正黑體"/>
          <w:b/>
          <w:szCs w:val="24"/>
        </w:rPr>
        <w:t>小時</w:t>
      </w:r>
      <w:r w:rsidR="00A60594">
        <w:rPr>
          <w:rFonts w:ascii="微軟正黑體" w:eastAsia="微軟正黑體" w:hAnsi="微軟正黑體"/>
          <w:b/>
          <w:szCs w:val="24"/>
        </w:rPr>
        <w:t>)</w:t>
      </w:r>
      <w:r>
        <w:rPr>
          <w:rFonts w:ascii="微軟正黑體" w:eastAsia="微軟正黑體" w:hAnsi="微軟正黑體"/>
          <w:szCs w:val="24"/>
        </w:rPr>
        <w:t>。</w:t>
      </w:r>
    </w:p>
    <w:p w:rsidR="008B7759" w:rsidRDefault="008B7759" w:rsidP="008B7759">
      <w:pPr>
        <w:pStyle w:val="a4"/>
        <w:spacing w:line="460" w:lineRule="exact"/>
        <w:ind w:left="600"/>
      </w:pPr>
      <w:r>
        <w:rPr>
          <w:rFonts w:ascii="微軟正黑體" w:eastAsia="微軟正黑體" w:hAnsi="微軟正黑體" w:hint="eastAsia"/>
          <w:b/>
          <w:szCs w:val="24"/>
        </w:rPr>
        <w:t>兩時段供選擇→ 【</w:t>
      </w:r>
      <w:r>
        <w:rPr>
          <w:rFonts w:ascii="微軟正黑體" w:eastAsia="微軟正黑體" w:hAnsi="微軟正黑體" w:hint="eastAsia"/>
          <w:szCs w:val="24"/>
        </w:rPr>
        <w:t>上午班】</w:t>
      </w:r>
      <w:r>
        <w:rPr>
          <w:rFonts w:ascii="微軟正黑體" w:eastAsia="微軟正黑體" w:hAnsi="微軟正黑體"/>
          <w:b/>
          <w:szCs w:val="24"/>
        </w:rPr>
        <w:t>09:00~12:00</w:t>
      </w:r>
      <w:r>
        <w:rPr>
          <w:rFonts w:ascii="微軟正黑體" w:eastAsia="微軟正黑體" w:hAnsi="微軟正黑體" w:hint="eastAsia"/>
          <w:b/>
          <w:szCs w:val="24"/>
        </w:rPr>
        <w:t>。                   【下午班】1</w:t>
      </w:r>
      <w:r w:rsidR="007300B5">
        <w:rPr>
          <w:rFonts w:ascii="微軟正黑體" w:eastAsia="微軟正黑體" w:hAnsi="微軟正黑體" w:hint="eastAsia"/>
          <w:b/>
          <w:szCs w:val="24"/>
        </w:rPr>
        <w:t>4</w:t>
      </w:r>
      <w:r>
        <w:rPr>
          <w:rFonts w:ascii="微軟正黑體" w:eastAsia="微軟正黑體" w:hAnsi="微軟正黑體" w:hint="eastAsia"/>
          <w:b/>
          <w:szCs w:val="24"/>
        </w:rPr>
        <w:t>:00~1</w:t>
      </w:r>
      <w:r w:rsidR="007300B5">
        <w:rPr>
          <w:rFonts w:ascii="微軟正黑體" w:eastAsia="微軟正黑體" w:hAnsi="微軟正黑體" w:hint="eastAsia"/>
          <w:b/>
          <w:szCs w:val="24"/>
        </w:rPr>
        <w:t>7</w:t>
      </w:r>
      <w:r>
        <w:rPr>
          <w:rFonts w:ascii="微軟正黑體" w:eastAsia="微軟正黑體" w:hAnsi="微軟正黑體" w:hint="eastAsia"/>
          <w:b/>
          <w:szCs w:val="24"/>
        </w:rPr>
        <w:t>:00</w:t>
      </w:r>
    </w:p>
    <w:tbl>
      <w:tblPr>
        <w:tblW w:w="100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875"/>
        <w:gridCol w:w="602"/>
        <w:gridCol w:w="3598"/>
        <w:gridCol w:w="727"/>
        <w:gridCol w:w="974"/>
        <w:gridCol w:w="708"/>
        <w:gridCol w:w="1986"/>
      </w:tblGrid>
      <w:tr w:rsidR="00DC0A47" w:rsidTr="00376E8D">
        <w:trPr>
          <w:trHeight w:val="330"/>
        </w:trPr>
        <w:tc>
          <w:tcPr>
            <w:tcW w:w="56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dotted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napToGrid w:val="0"/>
              <w:ind w:right="-139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月份</w:t>
            </w:r>
          </w:p>
        </w:tc>
        <w:tc>
          <w:tcPr>
            <w:tcW w:w="875" w:type="dxa"/>
            <w:tcBorders>
              <w:top w:val="single" w:sz="12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日期</w:t>
            </w:r>
          </w:p>
        </w:tc>
        <w:tc>
          <w:tcPr>
            <w:tcW w:w="602" w:type="dxa"/>
            <w:tcBorders>
              <w:top w:val="single" w:sz="12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napToGrid w:val="0"/>
              <w:ind w:left="-108" w:right="-7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星期</w:t>
            </w:r>
          </w:p>
        </w:tc>
        <w:tc>
          <w:tcPr>
            <w:tcW w:w="3598" w:type="dxa"/>
            <w:tcBorders>
              <w:top w:val="single" w:sz="12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課程大綱/內容</w:t>
            </w:r>
          </w:p>
        </w:tc>
        <w:tc>
          <w:tcPr>
            <w:tcW w:w="727" w:type="dxa"/>
            <w:tcBorders>
              <w:top w:val="single" w:sz="12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napToGrid w:val="0"/>
              <w:ind w:left="-108" w:right="-139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月份</w:t>
            </w:r>
          </w:p>
        </w:tc>
        <w:tc>
          <w:tcPr>
            <w:tcW w:w="974" w:type="dxa"/>
            <w:tcBorders>
              <w:top w:val="single" w:sz="12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日期</w:t>
            </w:r>
          </w:p>
        </w:tc>
        <w:tc>
          <w:tcPr>
            <w:tcW w:w="708" w:type="dxa"/>
            <w:tcBorders>
              <w:top w:val="single" w:sz="12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napToGrid w:val="0"/>
              <w:ind w:left="-108" w:right="-7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星期</w:t>
            </w:r>
          </w:p>
        </w:tc>
        <w:tc>
          <w:tcPr>
            <w:tcW w:w="1986" w:type="dxa"/>
            <w:tcBorders>
              <w:top w:val="single" w:sz="12" w:space="0" w:color="000000"/>
              <w:left w:val="dotted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課程大綱/內容</w:t>
            </w:r>
          </w:p>
        </w:tc>
      </w:tr>
      <w:tr w:rsidR="0012719B" w:rsidTr="003D08E3">
        <w:trPr>
          <w:trHeight w:val="330"/>
        </w:trPr>
        <w:tc>
          <w:tcPr>
            <w:tcW w:w="562" w:type="dxa"/>
            <w:vMerge w:val="restart"/>
            <w:tcBorders>
              <w:top w:val="single" w:sz="6" w:space="0" w:color="000000"/>
              <w:left w:val="single" w:sz="12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 w:rsidP="003D08E3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10</w:t>
            </w:r>
          </w:p>
        </w:tc>
        <w:tc>
          <w:tcPr>
            <w:tcW w:w="875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 w:rsidP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02</w:t>
            </w:r>
          </w:p>
        </w:tc>
        <w:tc>
          <w:tcPr>
            <w:tcW w:w="602" w:type="dxa"/>
            <w:vMerge w:val="restart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center"/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六</w:t>
            </w:r>
          </w:p>
        </w:tc>
        <w:tc>
          <w:tcPr>
            <w:tcW w:w="3598" w:type="dxa"/>
            <w:vMerge w:val="restart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pStyle w:val="a4"/>
              <w:numPr>
                <w:ilvl w:val="0"/>
                <w:numId w:val="3"/>
              </w:numPr>
              <w:spacing w:line="400" w:lineRule="exact"/>
              <w:ind w:left="459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閩南語語言學課程教學，從語音、詞彙、語法打下基礎。</w:t>
            </w:r>
          </w:p>
          <w:p w:rsidR="0012719B" w:rsidRDefault="0012719B">
            <w:pPr>
              <w:pStyle w:val="a4"/>
              <w:numPr>
                <w:ilvl w:val="0"/>
                <w:numId w:val="3"/>
              </w:numPr>
              <w:spacing w:line="400" w:lineRule="exact"/>
              <w:ind w:left="459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臺灣羅馬字拼音系統教學，從聲、韻、調建立拼音符號概念。</w:t>
            </w:r>
          </w:p>
        </w:tc>
        <w:tc>
          <w:tcPr>
            <w:tcW w:w="727" w:type="dxa"/>
            <w:vMerge w:val="restart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pStyle w:val="a4"/>
              <w:spacing w:line="400" w:lineRule="exact"/>
              <w:ind w:left="33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11</w:t>
            </w:r>
          </w:p>
        </w:tc>
        <w:tc>
          <w:tcPr>
            <w:tcW w:w="974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20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center"/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六</w:t>
            </w:r>
          </w:p>
        </w:tc>
        <w:tc>
          <w:tcPr>
            <w:tcW w:w="1986" w:type="dxa"/>
            <w:vMerge w:val="restart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閩南語語文教學課程規劃，從台語文的聽、說、讀、寫等全方位操練</w:t>
            </w:r>
          </w:p>
        </w:tc>
      </w:tr>
      <w:tr w:rsidR="0012719B" w:rsidTr="003D08E3">
        <w:trPr>
          <w:trHeight w:val="330"/>
        </w:trPr>
        <w:tc>
          <w:tcPr>
            <w:tcW w:w="562" w:type="dxa"/>
            <w:vMerge/>
            <w:tcBorders>
              <w:left w:val="single" w:sz="12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 w:rsidP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16</w:t>
            </w:r>
          </w:p>
        </w:tc>
        <w:tc>
          <w:tcPr>
            <w:tcW w:w="602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27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27</w:t>
            </w:r>
          </w:p>
        </w:tc>
        <w:tc>
          <w:tcPr>
            <w:tcW w:w="70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12719B" w:rsidTr="00BE5A7A">
        <w:trPr>
          <w:trHeight w:val="330"/>
        </w:trPr>
        <w:tc>
          <w:tcPr>
            <w:tcW w:w="562" w:type="dxa"/>
            <w:vMerge/>
            <w:tcBorders>
              <w:left w:val="single" w:sz="12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 w:rsidP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23</w:t>
            </w:r>
          </w:p>
        </w:tc>
        <w:tc>
          <w:tcPr>
            <w:tcW w:w="602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27" w:type="dxa"/>
            <w:vMerge w:val="restart"/>
            <w:tcBorders>
              <w:top w:val="single" w:sz="6" w:space="0" w:color="000000"/>
              <w:left w:val="dotted" w:sz="4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12</w:t>
            </w:r>
          </w:p>
        </w:tc>
        <w:tc>
          <w:tcPr>
            <w:tcW w:w="974" w:type="dxa"/>
            <w:tcBorders>
              <w:top w:val="single" w:sz="6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center"/>
            </w:pPr>
            <w:r>
              <w:rPr>
                <w:rFonts w:hint="eastAsia"/>
              </w:rPr>
              <w:t>04</w:t>
            </w:r>
          </w:p>
        </w:tc>
        <w:tc>
          <w:tcPr>
            <w:tcW w:w="70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12719B" w:rsidTr="00BE5A7A">
        <w:trPr>
          <w:trHeight w:val="330"/>
        </w:trPr>
        <w:tc>
          <w:tcPr>
            <w:tcW w:w="562" w:type="dxa"/>
            <w:vMerge/>
            <w:tcBorders>
              <w:left w:val="single" w:sz="12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 w:rsidP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30</w:t>
            </w:r>
          </w:p>
        </w:tc>
        <w:tc>
          <w:tcPr>
            <w:tcW w:w="602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27" w:type="dxa"/>
            <w:vMerge/>
            <w:tcBorders>
              <w:left w:val="dotted" w:sz="4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 w:rsidP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11</w:t>
            </w:r>
          </w:p>
        </w:tc>
        <w:tc>
          <w:tcPr>
            <w:tcW w:w="70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719B" w:rsidRDefault="0012719B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376E8D" w:rsidTr="00C07AC3">
        <w:trPr>
          <w:trHeight w:val="234"/>
        </w:trPr>
        <w:tc>
          <w:tcPr>
            <w:tcW w:w="562" w:type="dxa"/>
            <w:vMerge w:val="restart"/>
            <w:tcBorders>
              <w:top w:val="single" w:sz="6" w:space="0" w:color="000000"/>
              <w:left w:val="single" w:sz="12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E8D" w:rsidRDefault="00376E8D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11</w:t>
            </w:r>
          </w:p>
        </w:tc>
        <w:tc>
          <w:tcPr>
            <w:tcW w:w="875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E8D" w:rsidRDefault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06</w:t>
            </w:r>
          </w:p>
        </w:tc>
        <w:tc>
          <w:tcPr>
            <w:tcW w:w="602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E8D" w:rsidRDefault="00376E8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E8D" w:rsidRDefault="00376E8D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27" w:type="dxa"/>
            <w:vMerge/>
            <w:tcBorders>
              <w:left w:val="dotted" w:sz="4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E8D" w:rsidRDefault="00376E8D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E8D" w:rsidRDefault="0012719B" w:rsidP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18</w:t>
            </w:r>
          </w:p>
        </w:tc>
        <w:tc>
          <w:tcPr>
            <w:tcW w:w="70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E8D" w:rsidRDefault="00376E8D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E8D" w:rsidRDefault="00376E8D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376E8D" w:rsidTr="00C07AC3">
        <w:trPr>
          <w:trHeight w:val="330"/>
        </w:trPr>
        <w:tc>
          <w:tcPr>
            <w:tcW w:w="562" w:type="dxa"/>
            <w:vMerge/>
            <w:tcBorders>
              <w:left w:val="single" w:sz="12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E8D" w:rsidRDefault="00376E8D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E8D" w:rsidRDefault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13</w:t>
            </w:r>
          </w:p>
        </w:tc>
        <w:tc>
          <w:tcPr>
            <w:tcW w:w="602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E8D" w:rsidRDefault="00376E8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E8D" w:rsidRDefault="00376E8D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27" w:type="dxa"/>
            <w:vMerge/>
            <w:tcBorders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E8D" w:rsidRDefault="00376E8D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vAlign w:val="center"/>
          </w:tcPr>
          <w:p w:rsidR="00376E8D" w:rsidRDefault="0012719B" w:rsidP="0012719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25</w:t>
            </w:r>
          </w:p>
        </w:tc>
        <w:tc>
          <w:tcPr>
            <w:tcW w:w="708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E8D" w:rsidRDefault="00376E8D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6" w:space="0" w:color="000000"/>
              <w:left w:val="dotted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E8D" w:rsidRDefault="00376E8D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DC0A47">
        <w:trPr>
          <w:trHeight w:val="330"/>
        </w:trPr>
        <w:tc>
          <w:tcPr>
            <w:tcW w:w="10032" w:type="dxa"/>
            <w:gridSpan w:val="8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12719B" w:rsidP="0012719B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20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1</w:t>
            </w: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年政府行政機關辦公日曆表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</w:t>
            </w:r>
            <w:r w:rsidR="00376E8D">
              <w:rPr>
                <w:rFonts w:ascii="微軟正黑體" w:eastAsia="微軟正黑體" w:hAnsi="微軟正黑體" w:hint="eastAsia"/>
                <w:color w:val="000000"/>
                <w:szCs w:val="24"/>
              </w:rPr>
              <w:t>0/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9</w:t>
            </w:r>
            <w:r w:rsidR="00376E8D">
              <w:rPr>
                <w:rFonts w:ascii="微軟正黑體" w:eastAsia="微軟正黑體" w:hAnsi="微軟正黑體" w:hint="eastAsia"/>
                <w:color w:val="000000"/>
                <w:szCs w:val="24"/>
              </w:rPr>
              <w:t>國慶連假</w:t>
            </w:r>
            <w:r w:rsidR="00A60594">
              <w:rPr>
                <w:rFonts w:ascii="微軟正黑體" w:eastAsia="微軟正黑體" w:hAnsi="微軟正黑體" w:hint="eastAsia"/>
                <w:color w:val="000000"/>
                <w:szCs w:val="24"/>
              </w:rPr>
              <w:t>不上課</w:t>
            </w:r>
            <w:r w:rsidR="00376E8D">
              <w:rPr>
                <w:rFonts w:ascii="微軟正黑體" w:eastAsia="微軟正黑體" w:hAnsi="微軟正黑體" w:hint="eastAsia"/>
                <w:color w:val="000000"/>
                <w:szCs w:val="24"/>
              </w:rPr>
              <w:t>。</w:t>
            </w:r>
          </w:p>
        </w:tc>
      </w:tr>
    </w:tbl>
    <w:p w:rsidR="00DC0A47" w:rsidRDefault="00B77520">
      <w:pPr>
        <w:pStyle w:val="a4"/>
        <w:numPr>
          <w:ilvl w:val="0"/>
          <w:numId w:val="2"/>
        </w:numPr>
        <w:spacing w:line="460" w:lineRule="exact"/>
      </w:pPr>
      <w:r>
        <w:rPr>
          <w:rFonts w:ascii="微軟正黑體" w:eastAsia="微軟正黑體" w:hAnsi="微軟正黑體"/>
          <w:szCs w:val="24"/>
        </w:rPr>
        <w:t>上課地點：國立中興大學綜合大樓13樓1304室推廣教室【</w:t>
      </w:r>
      <w:r>
        <w:rPr>
          <w:rFonts w:ascii="微軟正黑體" w:eastAsia="微軟正黑體" w:hAnsi="微軟正黑體"/>
        </w:rPr>
        <w:t>台中市南區興大路145號】</w:t>
      </w:r>
    </w:p>
    <w:p w:rsidR="00DC0A47" w:rsidRDefault="00B77520">
      <w:pPr>
        <w:pStyle w:val="a4"/>
        <w:numPr>
          <w:ilvl w:val="0"/>
          <w:numId w:val="2"/>
        </w:numPr>
        <w:spacing w:line="460" w:lineRule="exact"/>
      </w:pPr>
      <w:r>
        <w:rPr>
          <w:rFonts w:ascii="微軟正黑體" w:eastAsia="微軟正黑體" w:hAnsi="微軟正黑體"/>
          <w:szCs w:val="24"/>
        </w:rPr>
        <w:t>授課師資：</w:t>
      </w:r>
      <w:r>
        <w:rPr>
          <w:rFonts w:ascii="微軟正黑體" w:eastAsia="微軟正黑體" w:hAnsi="微軟正黑體"/>
          <w:b/>
          <w:szCs w:val="24"/>
        </w:rPr>
        <w:t>周美香</w:t>
      </w:r>
    </w:p>
    <w:p w:rsidR="00DC0A47" w:rsidRDefault="00B77520">
      <w:pPr>
        <w:pStyle w:val="a4"/>
        <w:numPr>
          <w:ilvl w:val="0"/>
          <w:numId w:val="4"/>
        </w:numPr>
        <w:spacing w:line="460" w:lineRule="exact"/>
        <w:ind w:left="1841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>新竹教育大學台灣語言與語文教育碩士、台中教育大學語文教育博士</w:t>
      </w:r>
    </w:p>
    <w:p w:rsidR="00DC0A47" w:rsidRDefault="00B77520">
      <w:pPr>
        <w:pStyle w:val="a4"/>
        <w:numPr>
          <w:ilvl w:val="0"/>
          <w:numId w:val="4"/>
        </w:numPr>
        <w:spacing w:line="460" w:lineRule="exact"/>
        <w:ind w:left="1841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>曾任彰化縣教學輔導團語文領域-本土語言專任輔導員（指導員）</w:t>
      </w:r>
    </w:p>
    <w:p w:rsidR="00DC0A47" w:rsidRDefault="00B77520">
      <w:pPr>
        <w:pStyle w:val="a4"/>
        <w:numPr>
          <w:ilvl w:val="0"/>
          <w:numId w:val="4"/>
        </w:numPr>
        <w:spacing w:line="460" w:lineRule="exact"/>
        <w:ind w:left="1841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 xml:space="preserve">中興大學創新產業暨國際學院 / </w:t>
      </w:r>
      <w:r w:rsidR="00923AE5">
        <w:rPr>
          <w:rFonts w:ascii="微軟正黑體" w:eastAsia="微軟正黑體" w:hAnsi="微軟正黑體"/>
          <w:szCs w:val="24"/>
        </w:rPr>
        <w:t>台中教育大學推廣部閩南語認證</w:t>
      </w:r>
      <w:r>
        <w:rPr>
          <w:rFonts w:ascii="微軟正黑體" w:eastAsia="微軟正黑體" w:hAnsi="微軟正黑體"/>
          <w:szCs w:val="24"/>
        </w:rPr>
        <w:t>班講師</w:t>
      </w:r>
    </w:p>
    <w:p w:rsidR="00DC0A47" w:rsidRDefault="00B77520">
      <w:pPr>
        <w:pStyle w:val="a4"/>
        <w:numPr>
          <w:ilvl w:val="0"/>
          <w:numId w:val="4"/>
        </w:numPr>
        <w:spacing w:line="460" w:lineRule="exact"/>
        <w:ind w:left="1841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>教育部閩南語語言能力認證C2專業級</w:t>
      </w:r>
    </w:p>
    <w:p w:rsidR="00DC0A47" w:rsidRDefault="00B77520">
      <w:pPr>
        <w:spacing w:line="460" w:lineRule="exact"/>
        <w:rPr>
          <w:rFonts w:ascii="微軟正黑體" w:eastAsia="微軟正黑體" w:hAnsi="微軟正黑體"/>
          <w:b/>
          <w:szCs w:val="24"/>
          <w:shd w:val="clear" w:color="auto" w:fill="FFFFFF"/>
        </w:rPr>
      </w:pPr>
      <w:r>
        <w:rPr>
          <w:rFonts w:ascii="微軟正黑體" w:eastAsia="微軟正黑體" w:hAnsi="微軟正黑體"/>
          <w:b/>
          <w:szCs w:val="24"/>
          <w:shd w:val="clear" w:color="auto" w:fill="FFFFFF"/>
        </w:rPr>
        <w:t>五、報名資訊</w:t>
      </w:r>
    </w:p>
    <w:p w:rsidR="00DC0A47" w:rsidRDefault="00B77520">
      <w:pPr>
        <w:pStyle w:val="a4"/>
        <w:numPr>
          <w:ilvl w:val="0"/>
          <w:numId w:val="5"/>
        </w:numPr>
        <w:spacing w:line="460" w:lineRule="exact"/>
      </w:pPr>
      <w:r>
        <w:rPr>
          <w:rFonts w:ascii="微軟正黑體" w:eastAsia="微軟正黑體" w:hAnsi="微軟正黑體"/>
          <w:b/>
          <w:szCs w:val="24"/>
        </w:rPr>
        <w:t>費    用：優惠價</w:t>
      </w:r>
      <w:r w:rsidR="00376E8D">
        <w:rPr>
          <w:rFonts w:ascii="微軟正黑體" w:eastAsia="微軟正黑體" w:hAnsi="微軟正黑體" w:hint="eastAsia"/>
          <w:b/>
          <w:color w:val="FF0000"/>
          <w:sz w:val="36"/>
          <w:szCs w:val="36"/>
          <w:shd w:val="clear" w:color="auto" w:fill="FFFFFF"/>
        </w:rPr>
        <w:t>5</w:t>
      </w:r>
      <w:r>
        <w:rPr>
          <w:rFonts w:ascii="微軟正黑體" w:eastAsia="微軟正黑體" w:hAnsi="微軟正黑體"/>
          <w:b/>
          <w:color w:val="FF0000"/>
          <w:sz w:val="36"/>
          <w:szCs w:val="36"/>
          <w:shd w:val="clear" w:color="auto" w:fill="FFFFFF"/>
        </w:rPr>
        <w:t>,</w:t>
      </w:r>
      <w:r w:rsidR="0052798E">
        <w:rPr>
          <w:rFonts w:ascii="微軟正黑體" w:eastAsia="微軟正黑體" w:hAnsi="微軟正黑體" w:hint="eastAsia"/>
          <w:b/>
          <w:color w:val="FF0000"/>
          <w:sz w:val="36"/>
          <w:szCs w:val="36"/>
          <w:shd w:val="clear" w:color="auto" w:fill="FFFFFF"/>
        </w:rPr>
        <w:t>95</w:t>
      </w:r>
      <w:r>
        <w:rPr>
          <w:rFonts w:ascii="微軟正黑體" w:eastAsia="微軟正黑體" w:hAnsi="微軟正黑體"/>
          <w:b/>
          <w:color w:val="FF0000"/>
          <w:sz w:val="36"/>
          <w:szCs w:val="36"/>
          <w:shd w:val="clear" w:color="auto" w:fill="FFFFFF"/>
        </w:rPr>
        <w:t>0</w:t>
      </w:r>
      <w:r>
        <w:rPr>
          <w:rFonts w:ascii="微軟正黑體" w:eastAsia="微軟正黑體" w:hAnsi="微軟正黑體"/>
          <w:b/>
          <w:szCs w:val="24"/>
        </w:rPr>
        <w:t>元(</w:t>
      </w:r>
      <w:r w:rsidR="00376E8D">
        <w:rPr>
          <w:rFonts w:ascii="微軟正黑體" w:eastAsia="微軟正黑體" w:hAnsi="微軟正黑體" w:hint="eastAsia"/>
          <w:b/>
          <w:szCs w:val="24"/>
        </w:rPr>
        <w:t>不</w:t>
      </w:r>
      <w:r>
        <w:rPr>
          <w:rFonts w:ascii="微軟正黑體" w:eastAsia="微軟正黑體" w:hAnsi="微軟正黑體"/>
          <w:b/>
          <w:szCs w:val="24"/>
        </w:rPr>
        <w:t>含教材)。</w:t>
      </w:r>
    </w:p>
    <w:p w:rsidR="00DC0A47" w:rsidRDefault="00B77520">
      <w:pPr>
        <w:pStyle w:val="a4"/>
        <w:numPr>
          <w:ilvl w:val="0"/>
          <w:numId w:val="5"/>
        </w:numPr>
        <w:spacing w:line="460" w:lineRule="exact"/>
      </w:pPr>
      <w:r>
        <w:rPr>
          <w:rFonts w:ascii="微軟正黑體" w:eastAsia="微軟正黑體" w:hAnsi="微軟正黑體"/>
          <w:b/>
          <w:szCs w:val="24"/>
        </w:rPr>
        <w:lastRenderedPageBreak/>
        <w:t>開課人數：</w:t>
      </w:r>
      <w:r>
        <w:rPr>
          <w:rFonts w:ascii="微軟正黑體" w:eastAsia="微軟正黑體" w:hAnsi="微軟正黑體"/>
          <w:szCs w:val="24"/>
        </w:rPr>
        <w:t>報名人數超過1</w:t>
      </w:r>
      <w:r w:rsidR="00332B01">
        <w:rPr>
          <w:rFonts w:ascii="微軟正黑體" w:eastAsia="微軟正黑體" w:hAnsi="微軟正黑體"/>
          <w:szCs w:val="24"/>
        </w:rPr>
        <w:t>2</w:t>
      </w:r>
      <w:r>
        <w:rPr>
          <w:rFonts w:ascii="微軟正黑體" w:eastAsia="微軟正黑體" w:hAnsi="微軟正黑體"/>
          <w:szCs w:val="24"/>
        </w:rPr>
        <w:t>人即開班。報名人數1</w:t>
      </w:r>
      <w:r w:rsidR="00332B01">
        <w:rPr>
          <w:rFonts w:ascii="微軟正黑體" w:eastAsia="微軟正黑體" w:hAnsi="微軟正黑體"/>
          <w:szCs w:val="24"/>
        </w:rPr>
        <w:t>2</w:t>
      </w:r>
      <w:r>
        <w:rPr>
          <w:rFonts w:ascii="微軟正黑體" w:eastAsia="微軟正黑體" w:hAnsi="微軟正黑體"/>
          <w:szCs w:val="24"/>
        </w:rPr>
        <w:t>人以下，請等簡訊通知繳費。</w:t>
      </w:r>
    </w:p>
    <w:p w:rsidR="00DC0A47" w:rsidRDefault="00B77520">
      <w:pPr>
        <w:pStyle w:val="a4"/>
        <w:numPr>
          <w:ilvl w:val="0"/>
          <w:numId w:val="5"/>
        </w:numPr>
        <w:spacing w:line="460" w:lineRule="exact"/>
      </w:pPr>
      <w:r>
        <w:rPr>
          <w:rFonts w:ascii="微軟正黑體" w:eastAsia="微軟正黑體" w:hAnsi="微軟正黑體"/>
          <w:b/>
          <w:szCs w:val="24"/>
        </w:rPr>
        <w:t>報名方式：報名表</w:t>
      </w:r>
      <w:r>
        <w:rPr>
          <w:rFonts w:ascii="微軟正黑體" w:eastAsia="微軟正黑體" w:hAnsi="微軟正黑體"/>
          <w:szCs w:val="24"/>
        </w:rPr>
        <w:t xml:space="preserve">資料Email 或 線上報名網址 </w:t>
      </w:r>
      <w:hyperlink r:id="rId7" w:history="1">
        <w:r>
          <w:rPr>
            <w:rStyle w:val="a3"/>
            <w:rFonts w:ascii="微軟正黑體" w:eastAsia="微軟正黑體" w:hAnsi="微軟正黑體"/>
            <w:color w:val="auto"/>
            <w:szCs w:val="24"/>
          </w:rPr>
          <w:t>http://siileec.com/</w:t>
        </w:r>
      </w:hyperlink>
    </w:p>
    <w:p w:rsidR="00DC0A47" w:rsidRDefault="00B77520">
      <w:pPr>
        <w:pStyle w:val="a4"/>
        <w:spacing w:line="460" w:lineRule="exact"/>
        <w:ind w:left="240"/>
      </w:pPr>
      <w:r>
        <w:rPr>
          <w:rFonts w:ascii="微軟正黑體" w:eastAsia="微軟正黑體" w:hAnsi="微軟正黑體"/>
          <w:szCs w:val="24"/>
        </w:rPr>
        <w:t>E-mail報名：</w:t>
      </w:r>
      <w:r w:rsidR="00884A19" w:rsidRPr="00884A19">
        <w:rPr>
          <w:rStyle w:val="a3"/>
          <w:rFonts w:ascii="微軟正黑體" w:eastAsia="微軟正黑體" w:hAnsi="微軟正黑體"/>
          <w:szCs w:val="24"/>
        </w:rPr>
        <w:t>class789</w:t>
      </w:r>
      <w:r w:rsidRPr="00884A19">
        <w:rPr>
          <w:rStyle w:val="a3"/>
          <w:rFonts w:ascii="微軟正黑體" w:eastAsia="微軟正黑體" w:hAnsi="微軟正黑體"/>
          <w:szCs w:val="24"/>
        </w:rPr>
        <w:t>@dragon.nchu.edu.tw</w:t>
      </w:r>
      <w:r>
        <w:rPr>
          <w:rFonts w:ascii="微軟正黑體" w:eastAsia="微軟正黑體" w:hAnsi="微軟正黑體"/>
          <w:szCs w:val="24"/>
        </w:rPr>
        <w:t>，信標頭【報名閩南語</w:t>
      </w:r>
      <w:r>
        <w:rPr>
          <w:rFonts w:ascii="微軟正黑體" w:eastAsia="微軟正黑體" w:hAnsi="微軟正黑體"/>
          <w:szCs w:val="24"/>
          <w:shd w:val="clear" w:color="auto" w:fill="FFFFFF"/>
        </w:rPr>
        <w:t>基礎</w:t>
      </w:r>
      <w:r w:rsidR="0012719B">
        <w:rPr>
          <w:rFonts w:ascii="微軟正黑體" w:eastAsia="微軟正黑體" w:hAnsi="微軟正黑體" w:hint="eastAsia"/>
          <w:szCs w:val="24"/>
          <w:shd w:val="clear" w:color="auto" w:fill="FFFFFF"/>
        </w:rPr>
        <w:t>週</w:t>
      </w:r>
      <w:r>
        <w:rPr>
          <w:rFonts w:ascii="微軟正黑體" w:eastAsia="微軟正黑體" w:hAnsi="微軟正黑體"/>
          <w:szCs w:val="24"/>
          <w:shd w:val="clear" w:color="auto" w:fill="FFFFFF"/>
        </w:rPr>
        <w:t>六</w:t>
      </w:r>
      <w:r>
        <w:rPr>
          <w:rFonts w:ascii="微軟正黑體" w:eastAsia="微軟正黑體" w:hAnsi="微軟正黑體"/>
          <w:szCs w:val="24"/>
        </w:rPr>
        <w:t>班</w:t>
      </w:r>
      <w:r w:rsidR="00884A19">
        <w:rPr>
          <w:rFonts w:ascii="微軟正黑體" w:eastAsia="微軟正黑體" w:hAnsi="微軟正黑體" w:hint="eastAsia"/>
          <w:szCs w:val="24"/>
        </w:rPr>
        <w:t>3期</w:t>
      </w:r>
      <w:r>
        <w:rPr>
          <w:rFonts w:ascii="微軟正黑體" w:eastAsia="微軟正黑體" w:hAnsi="微軟正黑體"/>
          <w:szCs w:val="24"/>
        </w:rPr>
        <w:t>】</w:t>
      </w:r>
    </w:p>
    <w:p w:rsidR="00DC0A47" w:rsidRDefault="00B77520">
      <w:pPr>
        <w:pStyle w:val="a4"/>
        <w:widowControl/>
        <w:numPr>
          <w:ilvl w:val="0"/>
          <w:numId w:val="5"/>
        </w:numPr>
        <w:spacing w:line="460" w:lineRule="exact"/>
      </w:pPr>
      <w:r>
        <w:rPr>
          <w:rFonts w:ascii="微軟正黑體" w:eastAsia="微軟正黑體" w:hAnsi="微軟正黑體"/>
          <w:b/>
          <w:szCs w:val="24"/>
        </w:rPr>
        <w:t>聯繫方式：</w:t>
      </w:r>
      <w:r>
        <w:rPr>
          <w:rFonts w:ascii="微軟正黑體" w:eastAsia="微軟正黑體" w:hAnsi="微軟正黑體"/>
          <w:szCs w:val="24"/>
        </w:rPr>
        <w:t>創新產業暨國際學院 推廣教育組：</w:t>
      </w:r>
      <w:r>
        <w:rPr>
          <w:rFonts w:ascii="微軟正黑體" w:eastAsia="微軟正黑體" w:hAnsi="微軟正黑體"/>
          <w:b/>
          <w:szCs w:val="24"/>
        </w:rPr>
        <w:t>程小姐</w:t>
      </w:r>
      <w:r>
        <w:rPr>
          <w:rFonts w:ascii="微軟正黑體" w:eastAsia="微軟正黑體" w:hAnsi="微軟正黑體"/>
          <w:b/>
          <w:color w:val="FF0000"/>
          <w:szCs w:val="24"/>
        </w:rPr>
        <w:t>04-22870840</w:t>
      </w:r>
    </w:p>
    <w:p w:rsidR="00DC0A47" w:rsidRDefault="00DC0A47">
      <w:pPr>
        <w:widowControl/>
        <w:spacing w:line="460" w:lineRule="exact"/>
        <w:rPr>
          <w:rFonts w:ascii="微軟正黑體" w:eastAsia="微軟正黑體" w:hAnsi="微軟正黑體"/>
          <w:b/>
          <w:szCs w:val="24"/>
        </w:rPr>
      </w:pPr>
    </w:p>
    <w:p w:rsidR="00DC0A47" w:rsidRDefault="00B77520">
      <w:pPr>
        <w:spacing w:before="180" w:after="90" w:line="520" w:lineRule="exact"/>
        <w:jc w:val="center"/>
      </w:pPr>
      <w:r>
        <w:rPr>
          <w:rFonts w:ascii="微軟正黑體" w:eastAsia="微軟正黑體" w:hAnsi="微軟正黑體"/>
          <w:b/>
          <w:sz w:val="40"/>
          <w:szCs w:val="40"/>
          <w:u w:val="single"/>
        </w:rPr>
        <w:t>【閩南語認證</w:t>
      </w:r>
      <w:r w:rsidR="00376E8D">
        <w:rPr>
          <w:rFonts w:ascii="微軟正黑體" w:eastAsia="微軟正黑體" w:hAnsi="微軟正黑體"/>
          <w:b/>
          <w:color w:val="00B0F0"/>
          <w:sz w:val="40"/>
          <w:szCs w:val="40"/>
          <w:u w:val="single"/>
        </w:rPr>
        <w:t>基礎</w:t>
      </w:r>
      <w:r w:rsidR="00376E8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週六</w:t>
      </w:r>
      <w:r w:rsidR="00376E8D">
        <w:rPr>
          <w:rFonts w:ascii="微軟正黑體" w:eastAsia="微軟正黑體" w:hAnsi="微軟正黑體"/>
          <w:b/>
          <w:sz w:val="40"/>
          <w:szCs w:val="40"/>
          <w:u w:val="single"/>
        </w:rPr>
        <w:t>班</w:t>
      </w:r>
      <w:r w:rsidR="00376E8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第</w:t>
      </w:r>
      <w:r w:rsidR="0012719B">
        <w:rPr>
          <w:rFonts w:ascii="微軟正黑體" w:eastAsia="微軟正黑體" w:hAnsi="微軟正黑體"/>
          <w:b/>
          <w:sz w:val="40"/>
          <w:szCs w:val="40"/>
          <w:u w:val="single"/>
        </w:rPr>
        <w:t>3</w:t>
      </w:r>
      <w:r w:rsidR="00376E8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期</w:t>
      </w:r>
      <w:r>
        <w:rPr>
          <w:rFonts w:ascii="微軟正黑體" w:eastAsia="微軟正黑體" w:hAnsi="微軟正黑體"/>
          <w:b/>
          <w:sz w:val="40"/>
          <w:szCs w:val="40"/>
          <w:u w:val="single"/>
        </w:rPr>
        <w:t>】 報名表</w:t>
      </w:r>
    </w:p>
    <w:tbl>
      <w:tblPr>
        <w:tblW w:w="1033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8"/>
        <w:gridCol w:w="1843"/>
        <w:gridCol w:w="1276"/>
        <w:gridCol w:w="1559"/>
        <w:gridCol w:w="378"/>
        <w:gridCol w:w="352"/>
        <w:gridCol w:w="352"/>
        <w:gridCol w:w="352"/>
        <w:gridCol w:w="352"/>
        <w:gridCol w:w="352"/>
        <w:gridCol w:w="413"/>
        <w:gridCol w:w="426"/>
        <w:gridCol w:w="425"/>
        <w:gridCol w:w="425"/>
      </w:tblGrid>
      <w:tr w:rsidR="00184FE6" w:rsidTr="000C6B75">
        <w:trPr>
          <w:trHeight w:val="576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FE6" w:rsidRP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184FE6">
              <w:rPr>
                <w:rFonts w:ascii="微軟正黑體" w:eastAsia="微軟正黑體" w:hAnsi="微軟正黑體" w:hint="eastAsia"/>
                <w:kern w:val="0"/>
              </w:rPr>
              <w:t>報名時段</w:t>
            </w:r>
          </w:p>
        </w:tc>
        <w:tc>
          <w:tcPr>
            <w:tcW w:w="8505" w:type="dxa"/>
            <w:gridSpan w:val="1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FE6" w:rsidRDefault="00184FE6" w:rsidP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新細明體" w:hAnsi="新細明體" w:hint="eastAsia"/>
                <w:b/>
                <w:szCs w:val="24"/>
              </w:rPr>
              <w:t xml:space="preserve">□ </w:t>
            </w:r>
            <w:r w:rsidRPr="00184FE6">
              <w:rPr>
                <w:rFonts w:ascii="微軟正黑體" w:eastAsia="微軟正黑體" w:hAnsi="微軟正黑體" w:hint="eastAsia"/>
                <w:b/>
                <w:szCs w:val="24"/>
              </w:rPr>
              <w:t>上午班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(</w:t>
            </w:r>
            <w:r>
              <w:rPr>
                <w:rFonts w:ascii="微軟正黑體" w:eastAsia="微軟正黑體" w:hAnsi="微軟正黑體"/>
                <w:b/>
                <w:szCs w:val="24"/>
              </w:rPr>
              <w:t>09:00~12:00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 xml:space="preserve">)                   </w:t>
            </w:r>
            <w:r>
              <w:rPr>
                <w:rFonts w:ascii="新細明體" w:hAnsi="新細明體" w:hint="eastAsia"/>
                <w:b/>
                <w:szCs w:val="24"/>
              </w:rPr>
              <w:t>□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Pr="00184FE6">
              <w:rPr>
                <w:rFonts w:ascii="微軟正黑體" w:eastAsia="微軟正黑體" w:hAnsi="微軟正黑體" w:hint="eastAsia"/>
                <w:b/>
                <w:szCs w:val="24"/>
              </w:rPr>
              <w:t xml:space="preserve"> 下午班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 xml:space="preserve"> (14:00~17:00)</w:t>
            </w:r>
          </w:p>
        </w:tc>
      </w:tr>
      <w:tr w:rsidR="00184FE6">
        <w:trPr>
          <w:trHeight w:val="576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  <w:spacing w:val="480"/>
                <w:kern w:val="0"/>
              </w:rPr>
            </w:pPr>
            <w:r>
              <w:rPr>
                <w:rFonts w:ascii="微軟正黑體" w:eastAsia="微軟正黑體" w:hAnsi="微軟正黑體"/>
                <w:spacing w:val="480"/>
                <w:kern w:val="0"/>
              </w:rPr>
              <w:t>姓</w:t>
            </w:r>
            <w:r>
              <w:rPr>
                <w:rFonts w:ascii="微軟正黑體" w:eastAsia="微軟正黑體" w:hAnsi="微軟正黑體"/>
                <w:kern w:val="0"/>
              </w:rPr>
              <w:t>名</w:t>
            </w:r>
          </w:p>
        </w:tc>
        <w:tc>
          <w:tcPr>
            <w:tcW w:w="311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身分證字號</w:t>
            </w:r>
          </w:p>
        </w:tc>
        <w:tc>
          <w:tcPr>
            <w:tcW w:w="37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E6" w:rsidRDefault="00184FE6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DC0A47">
        <w:trPr>
          <w:trHeight w:val="574"/>
        </w:trPr>
        <w:tc>
          <w:tcPr>
            <w:tcW w:w="18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出 生 日 期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DC0A47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電 子 郵 件</w:t>
            </w:r>
          </w:p>
        </w:tc>
        <w:tc>
          <w:tcPr>
            <w:tcW w:w="38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A47" w:rsidRDefault="00DC0A4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DC0A47">
        <w:trPr>
          <w:trHeight w:val="580"/>
        </w:trPr>
        <w:tc>
          <w:tcPr>
            <w:tcW w:w="18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通 訊 地 址</w:t>
            </w:r>
          </w:p>
        </w:tc>
        <w:tc>
          <w:tcPr>
            <w:tcW w:w="850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DC0A47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DC0A47">
        <w:trPr>
          <w:trHeight w:val="600"/>
        </w:trPr>
        <w:tc>
          <w:tcPr>
            <w:tcW w:w="182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電話/行動電話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DC0A47">
            <w:pPr>
              <w:spacing w:line="400" w:lineRule="exact"/>
              <w:jc w:val="both"/>
              <w:rPr>
                <w:rFonts w:ascii="微軟正黑體" w:eastAsia="微軟正黑體" w:hAnsi="微軟正黑體"/>
                <w:kern w:val="0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DC0A4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8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A47" w:rsidRDefault="00DC0A4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DC0A47">
        <w:trPr>
          <w:trHeight w:val="869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課程推薦人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DC0A47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</w:p>
        </w:tc>
        <w:tc>
          <w:tcPr>
            <w:tcW w:w="6662" w:type="dxa"/>
            <w:gridSpan w:val="12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</w:pPr>
            <w:r>
              <w:rPr>
                <w:rFonts w:ascii="微軟正黑體" w:eastAsia="微軟正黑體" w:hAnsi="微軟正黑體"/>
                <w:kern w:val="0"/>
              </w:rPr>
              <w:t xml:space="preserve">請問您如何知此課程?  </w:t>
            </w:r>
            <w:r>
              <w:rPr>
                <w:rFonts w:ascii="新細明體" w:hAnsi="新細明體"/>
                <w:kern w:val="0"/>
              </w:rPr>
              <w:t>□</w:t>
            </w:r>
            <w:r>
              <w:rPr>
                <w:rFonts w:ascii="微軟正黑體" w:eastAsia="微軟正黑體" w:hAnsi="微軟正黑體"/>
                <w:kern w:val="0"/>
              </w:rPr>
              <w:t>親友推薦</w:t>
            </w:r>
            <w:r>
              <w:rPr>
                <w:rFonts w:ascii="新細明體" w:hAnsi="新細明體"/>
                <w:kern w:val="0"/>
              </w:rPr>
              <w:t>□</w:t>
            </w:r>
            <w:r>
              <w:rPr>
                <w:rFonts w:ascii="微軟正黑體" w:eastAsia="微軟正黑體" w:hAnsi="微軟正黑體"/>
                <w:kern w:val="0"/>
              </w:rPr>
              <w:t xml:space="preserve">電子報 </w:t>
            </w:r>
          </w:p>
          <w:p w:rsidR="00DC0A47" w:rsidRDefault="00B77520">
            <w:pPr>
              <w:spacing w:line="400" w:lineRule="exact"/>
            </w:pPr>
            <w:r>
              <w:rPr>
                <w:rFonts w:ascii="新細明體" w:hAnsi="新細明體"/>
                <w:kern w:val="0"/>
              </w:rPr>
              <w:t>□</w:t>
            </w:r>
            <w:r>
              <w:rPr>
                <w:rFonts w:ascii="微軟正黑體" w:eastAsia="微軟正黑體" w:hAnsi="微軟正黑體"/>
                <w:kern w:val="0"/>
              </w:rPr>
              <w:t>網路資訊</w:t>
            </w:r>
            <w:r>
              <w:rPr>
                <w:rFonts w:ascii="新細明體" w:hAnsi="新細明體"/>
                <w:kern w:val="0"/>
              </w:rPr>
              <w:t>□</w:t>
            </w:r>
            <w:r>
              <w:rPr>
                <w:rFonts w:ascii="微軟正黑體" w:eastAsia="微軟正黑體" w:hAnsi="微軟正黑體"/>
                <w:kern w:val="0"/>
              </w:rPr>
              <w:t>Line/FB粉絲</w:t>
            </w:r>
            <w:r>
              <w:rPr>
                <w:rFonts w:ascii="新細明體" w:hAnsi="新細明體"/>
                <w:kern w:val="0"/>
              </w:rPr>
              <w:t>□</w:t>
            </w:r>
            <w:r>
              <w:rPr>
                <w:rFonts w:ascii="微軟正黑體" w:eastAsia="微軟正黑體" w:hAnsi="微軟正黑體"/>
                <w:kern w:val="0"/>
              </w:rPr>
              <w:t>其他：</w:t>
            </w:r>
          </w:p>
        </w:tc>
      </w:tr>
      <w:tr w:rsidR="00DC0A47">
        <w:trPr>
          <w:trHeight w:val="762"/>
        </w:trPr>
        <w:tc>
          <w:tcPr>
            <w:tcW w:w="182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對課程期望</w:t>
            </w:r>
          </w:p>
        </w:tc>
        <w:tc>
          <w:tcPr>
            <w:tcW w:w="8505" w:type="dxa"/>
            <w:gridSpan w:val="13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DC0A47">
            <w:pPr>
              <w:spacing w:line="400" w:lineRule="exact"/>
              <w:rPr>
                <w:rFonts w:ascii="微軟正黑體" w:eastAsia="微軟正黑體" w:hAnsi="微軟正黑體"/>
                <w:kern w:val="0"/>
              </w:rPr>
            </w:pPr>
          </w:p>
        </w:tc>
      </w:tr>
      <w:tr w:rsidR="00DC0A47">
        <w:trPr>
          <w:trHeight w:val="530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車輛辨識</w:t>
            </w:r>
          </w:p>
          <w:p w:rsidR="00DC0A47" w:rsidRDefault="00B77520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通行證</w:t>
            </w:r>
          </w:p>
        </w:tc>
        <w:tc>
          <w:tcPr>
            <w:tcW w:w="8505" w:type="dxa"/>
            <w:gridSpan w:val="1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0A47" w:rsidRDefault="00B77520">
            <w:pPr>
              <w:spacing w:line="400" w:lineRule="exac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微軟正黑體" w:eastAsia="微軟正黑體" w:hAnsi="微軟正黑體"/>
              </w:rPr>
              <w:t xml:space="preserve"> 短期汽車識別證  車號：</w:t>
            </w:r>
            <w:r w:rsidR="0012719B">
              <w:rPr>
                <w:rFonts w:ascii="微軟正黑體" w:eastAsia="微軟正黑體" w:hAnsi="微軟正黑體" w:hint="eastAsia"/>
              </w:rPr>
              <w:t xml:space="preserve">                  </w:t>
            </w:r>
            <w:r>
              <w:rPr>
                <w:rFonts w:ascii="微軟正黑體" w:eastAsia="微軟正黑體" w:hAnsi="微軟正黑體"/>
              </w:rPr>
              <w:t>(每月</w:t>
            </w:r>
            <w:r w:rsidR="0012719B">
              <w:rPr>
                <w:rFonts w:ascii="微軟正黑體" w:eastAsia="微軟正黑體" w:hAnsi="微軟正黑體"/>
              </w:rPr>
              <w:t>??</w:t>
            </w:r>
            <w:r>
              <w:rPr>
                <w:rFonts w:ascii="微軟正黑體" w:eastAsia="微軟正黑體" w:hAnsi="微軟正黑體"/>
              </w:rPr>
              <w:t>元</w:t>
            </w:r>
            <w:r w:rsidR="00A51658">
              <w:rPr>
                <w:rFonts w:ascii="微軟正黑體" w:eastAsia="微軟正黑體" w:hAnsi="微軟正黑體" w:hint="eastAsia"/>
              </w:rPr>
              <w:t>，未滿一個月以一個月計</w:t>
            </w:r>
            <w:r>
              <w:rPr>
                <w:rFonts w:ascii="微軟正黑體" w:eastAsia="微軟正黑體" w:hAnsi="微軟正黑體"/>
              </w:rPr>
              <w:t>)</w:t>
            </w:r>
          </w:p>
          <w:p w:rsidR="00DC0A47" w:rsidRDefault="00B77520">
            <w:pPr>
              <w:spacing w:line="400" w:lineRule="exact"/>
              <w:rPr>
                <w:rFonts w:ascii="微軟正黑體" w:eastAsia="微軟正黑體" w:hAnsi="微軟正黑體"/>
                <w:b/>
                <w:color w:val="FF0000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0000"/>
                <w:szCs w:val="24"/>
              </w:rPr>
              <w:t>申請課程車輛通行區間：</w:t>
            </w:r>
            <w:r w:rsidR="00AE760F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202</w:t>
            </w:r>
            <w:r w:rsidR="003F4BE0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1</w:t>
            </w:r>
            <w:r w:rsidR="00376E8D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/</w:t>
            </w:r>
            <w:r w:rsidR="0012719B">
              <w:rPr>
                <w:rFonts w:ascii="微軟正黑體" w:eastAsia="微軟正黑體" w:hAnsi="微軟正黑體"/>
                <w:b/>
                <w:color w:val="FF0000"/>
                <w:szCs w:val="24"/>
              </w:rPr>
              <w:t>10</w:t>
            </w:r>
            <w:r w:rsidR="00376E8D">
              <w:rPr>
                <w:rFonts w:ascii="微軟正黑體" w:eastAsia="微軟正黑體" w:hAnsi="微軟正黑體"/>
                <w:b/>
                <w:color w:val="FF0000"/>
                <w:szCs w:val="24"/>
              </w:rPr>
              <w:t>/</w:t>
            </w:r>
            <w:r w:rsidR="0012719B">
              <w:rPr>
                <w:rFonts w:ascii="微軟正黑體" w:eastAsia="微軟正黑體" w:hAnsi="微軟正黑體"/>
                <w:b/>
                <w:color w:val="FF0000"/>
                <w:szCs w:val="24"/>
              </w:rPr>
              <w:t>02</w:t>
            </w:r>
            <w:r w:rsidR="00376E8D">
              <w:rPr>
                <w:rFonts w:ascii="微軟正黑體" w:eastAsia="微軟正黑體" w:hAnsi="微軟正黑體"/>
                <w:b/>
                <w:color w:val="FF0000"/>
                <w:szCs w:val="24"/>
              </w:rPr>
              <w:t>~</w:t>
            </w:r>
            <w:r w:rsidR="00376E8D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12</w:t>
            </w:r>
            <w:r w:rsidR="00376E8D">
              <w:rPr>
                <w:rFonts w:ascii="微軟正黑體" w:eastAsia="微軟正黑體" w:hAnsi="微軟正黑體"/>
                <w:b/>
                <w:color w:val="FF0000"/>
                <w:szCs w:val="24"/>
              </w:rPr>
              <w:t>/</w:t>
            </w:r>
            <w:r w:rsidR="00376E8D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2</w:t>
            </w:r>
            <w:r w:rsidR="0012719B">
              <w:rPr>
                <w:rFonts w:ascii="微軟正黑體" w:eastAsia="微軟正黑體" w:hAnsi="微軟正黑體"/>
                <w:b/>
                <w:color w:val="FF0000"/>
                <w:szCs w:val="24"/>
              </w:rPr>
              <w:t>5</w:t>
            </w:r>
            <w:r>
              <w:rPr>
                <w:rFonts w:ascii="微軟正黑體" w:eastAsia="微軟正黑體" w:hAnsi="微軟正黑體"/>
                <w:b/>
                <w:color w:val="FF0000"/>
                <w:szCs w:val="24"/>
              </w:rPr>
              <w:t>，費用共</w:t>
            </w:r>
            <w:r w:rsidR="0012719B">
              <w:rPr>
                <w:rFonts w:ascii="微軟正黑體" w:eastAsia="微軟正黑體" w:hAnsi="微軟正黑體"/>
                <w:b/>
                <w:color w:val="FF0000"/>
                <w:szCs w:val="24"/>
              </w:rPr>
              <w:t xml:space="preserve"> ?? </w:t>
            </w:r>
            <w:r>
              <w:rPr>
                <w:rFonts w:ascii="微軟正黑體" w:eastAsia="微軟正黑體" w:hAnsi="微軟正黑體"/>
                <w:b/>
                <w:color w:val="FF0000"/>
                <w:szCs w:val="24"/>
              </w:rPr>
              <w:t>元</w:t>
            </w:r>
          </w:p>
          <w:p w:rsidR="00DC0A47" w:rsidRDefault="00B77520">
            <w:pPr>
              <w:spacing w:line="400" w:lineRule="exact"/>
            </w:pPr>
            <w:r>
              <w:rPr>
                <w:rFonts w:ascii="微軟正黑體" w:eastAsia="微軟正黑體" w:hAnsi="微軟正黑體"/>
              </w:rPr>
              <w:t>※申請後，課程日即可開車入校，不須證件，</w:t>
            </w:r>
            <w:r>
              <w:rPr>
                <w:rFonts w:ascii="微軟正黑體" w:eastAsia="微軟正黑體" w:hAnsi="微軟正黑體"/>
                <w:color w:val="00B0F0"/>
              </w:rPr>
              <w:t>未辦者，開車入校需按小時收費</w:t>
            </w:r>
          </w:p>
        </w:tc>
      </w:tr>
    </w:tbl>
    <w:p w:rsidR="00DC0A47" w:rsidRDefault="00DC0A47">
      <w:pPr>
        <w:pStyle w:val="a4"/>
        <w:snapToGrid w:val="0"/>
        <w:spacing w:line="100" w:lineRule="exact"/>
        <w:ind w:left="510"/>
        <w:rPr>
          <w:rFonts w:ascii="微軟正黑體" w:eastAsia="微軟正黑體" w:hAnsi="微軟正黑體"/>
          <w:b/>
          <w:sz w:val="10"/>
          <w:szCs w:val="10"/>
        </w:rPr>
      </w:pPr>
    </w:p>
    <w:sectPr w:rsidR="00DC0A47">
      <w:headerReference w:type="default" r:id="rId8"/>
      <w:footerReference w:type="default" r:id="rId9"/>
      <w:pgSz w:w="11906" w:h="16838"/>
      <w:pgMar w:top="680" w:right="680" w:bottom="680" w:left="680" w:header="284" w:footer="284" w:gutter="0"/>
      <w:cols w:space="720"/>
      <w:docGrid w:type="lines" w:linePitch="43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544" w:rsidRDefault="00CD5544">
      <w:r>
        <w:separator/>
      </w:r>
    </w:p>
  </w:endnote>
  <w:endnote w:type="continuationSeparator" w:id="0">
    <w:p w:rsidR="00CD5544" w:rsidRDefault="00CD5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華康魏碑體 Std W7">
    <w:altName w:val="Arial Unicode MS"/>
    <w:panose1 w:val="00000000000000000000"/>
    <w:charset w:val="88"/>
    <w:family w:val="script"/>
    <w:notTrueType/>
    <w:pitch w:val="variable"/>
    <w:sig w:usb0="00000000" w:usb1="38CFFD7A" w:usb2="00000016" w:usb3="00000000" w:csb0="001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DA2" w:rsidRDefault="00B77520">
    <w:pPr>
      <w:pStyle w:val="ae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CD5544">
      <w:rPr>
        <w:noProof/>
        <w:lang w:val="zh-TW"/>
      </w:rPr>
      <w:t>1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544" w:rsidRDefault="00CD5544">
      <w:r>
        <w:rPr>
          <w:color w:val="000000"/>
        </w:rPr>
        <w:separator/>
      </w:r>
    </w:p>
  </w:footnote>
  <w:footnote w:type="continuationSeparator" w:id="0">
    <w:p w:rsidR="00CD5544" w:rsidRDefault="00CD5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536" w:type="dxa"/>
      <w:tblInd w:w="6237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45"/>
      <w:gridCol w:w="709"/>
      <w:gridCol w:w="3082"/>
    </w:tblGrid>
    <w:tr w:rsidR="00253DA2">
      <w:tc>
        <w:tcPr>
          <w:tcW w:w="745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253DA2" w:rsidRDefault="00B77520">
          <w:pPr>
            <w:pStyle w:val="ac"/>
            <w:rPr>
              <w:rFonts w:ascii="華康魏碑體 Std W7" w:eastAsia="華康魏碑體 Std W7" w:hAnsi="華康魏碑體 Std W7"/>
            </w:rPr>
          </w:pPr>
          <w:r>
            <w:rPr>
              <w:rFonts w:ascii="華康魏碑體 Std W7" w:eastAsia="華康魏碑體 Std W7" w:hAnsi="華康魏碑體 Std W7"/>
            </w:rPr>
            <w:t>主辦</w:t>
          </w:r>
        </w:p>
      </w:tc>
      <w:tc>
        <w:tcPr>
          <w:tcW w:w="709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253DA2" w:rsidRDefault="00B77520">
          <w:pPr>
            <w:pStyle w:val="ac"/>
            <w:jc w:val="right"/>
          </w:pPr>
          <w:r>
            <w:rPr>
              <w:rFonts w:ascii="華康魏碑體 Std W7" w:eastAsia="華康魏碑體 Std W7" w:hAnsi="華康魏碑體 Std W7"/>
              <w:noProof/>
            </w:rPr>
            <w:drawing>
              <wp:inline distT="0" distB="0" distL="0" distR="0">
                <wp:extent cx="303160" cy="303160"/>
                <wp:effectExtent l="0" t="0" r="1640" b="1640"/>
                <wp:docPr id="1" name="圖片 16" descr="http://www.siil.nchu.edu.tw/eweb/uploadfile/20131025160432457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3160" cy="303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82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253DA2" w:rsidRDefault="00B77520">
          <w:pPr>
            <w:pStyle w:val="ac"/>
            <w:rPr>
              <w:rFonts w:ascii="華康魏碑體 Std W7" w:eastAsia="華康魏碑體 Std W7" w:hAnsi="華康魏碑體 Std W7"/>
            </w:rPr>
          </w:pPr>
          <w:r>
            <w:rPr>
              <w:rFonts w:ascii="華康魏碑體 Std W7" w:eastAsia="華康魏碑體 Std W7" w:hAnsi="華康魏碑體 Std W7"/>
            </w:rPr>
            <w:t>中興大學創新產業暨國際學院</w:t>
          </w:r>
        </w:p>
      </w:tc>
    </w:tr>
  </w:tbl>
  <w:p w:rsidR="00253DA2" w:rsidRDefault="00CD5544">
    <w:pPr>
      <w:pStyle w:val="ac"/>
      <w:spacing w:line="100" w:lineRule="exact"/>
      <w:ind w:right="79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CB2266"/>
    <w:multiLevelType w:val="hybridMultilevel"/>
    <w:tmpl w:val="D9A8BDC0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943DAE"/>
    <w:multiLevelType w:val="multilevel"/>
    <w:tmpl w:val="14FA3D7C"/>
    <w:lvl w:ilvl="0">
      <w:numFmt w:val="bullet"/>
      <w:lvlText w:val=""/>
      <w:lvlJc w:val="left"/>
      <w:pPr>
        <w:ind w:left="906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386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866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346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26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06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786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266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746" w:hanging="480"/>
      </w:pPr>
      <w:rPr>
        <w:rFonts w:ascii="Wingdings" w:hAnsi="Wingdings"/>
      </w:rPr>
    </w:lvl>
  </w:abstractNum>
  <w:abstractNum w:abstractNumId="2" w15:restartNumberingAfterBreak="0">
    <w:nsid w:val="49935321"/>
    <w:multiLevelType w:val="multilevel"/>
    <w:tmpl w:val="CD4A07C2"/>
    <w:lvl w:ilvl="0">
      <w:start w:val="1"/>
      <w:numFmt w:val="decimal"/>
      <w:lvlText w:val="%1."/>
      <w:lvlJc w:val="left"/>
      <w:pPr>
        <w:ind w:left="600" w:hanging="36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5B9C4C51"/>
    <w:multiLevelType w:val="multilevel"/>
    <w:tmpl w:val="F174A8B0"/>
    <w:lvl w:ilvl="0">
      <w:start w:val="1"/>
      <w:numFmt w:val="decimal"/>
      <w:lvlText w:val="%1."/>
      <w:lvlJc w:val="left"/>
      <w:pPr>
        <w:ind w:left="600" w:hanging="36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5CA6232C"/>
    <w:multiLevelType w:val="multilevel"/>
    <w:tmpl w:val="F9B072A0"/>
    <w:lvl w:ilvl="0">
      <w:start w:val="1"/>
      <w:numFmt w:val="decimal"/>
      <w:lvlText w:val="%1."/>
      <w:lvlJc w:val="left"/>
      <w:pPr>
        <w:ind w:left="600" w:hanging="36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7F8D1285"/>
    <w:multiLevelType w:val="multilevel"/>
    <w:tmpl w:val="44E2F668"/>
    <w:lvl w:ilvl="0">
      <w:numFmt w:val="bullet"/>
      <w:lvlText w:val=""/>
      <w:lvlJc w:val="left"/>
      <w:pPr>
        <w:ind w:left="99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47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5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3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91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9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7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5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30" w:hanging="480"/>
      </w:pPr>
      <w:rPr>
        <w:rFonts w:ascii="Wingdings" w:hAnsi="Wingdings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A47"/>
    <w:rsid w:val="00044110"/>
    <w:rsid w:val="0012719B"/>
    <w:rsid w:val="00145F9E"/>
    <w:rsid w:val="00184FE6"/>
    <w:rsid w:val="002219AD"/>
    <w:rsid w:val="002A1933"/>
    <w:rsid w:val="00317AC5"/>
    <w:rsid w:val="00332B01"/>
    <w:rsid w:val="00376E8D"/>
    <w:rsid w:val="003F4BE0"/>
    <w:rsid w:val="00466958"/>
    <w:rsid w:val="004D4B0D"/>
    <w:rsid w:val="0052798E"/>
    <w:rsid w:val="007300B5"/>
    <w:rsid w:val="00765FE5"/>
    <w:rsid w:val="00781214"/>
    <w:rsid w:val="00884A19"/>
    <w:rsid w:val="008B7759"/>
    <w:rsid w:val="00923AE5"/>
    <w:rsid w:val="00A51658"/>
    <w:rsid w:val="00A60594"/>
    <w:rsid w:val="00AE760F"/>
    <w:rsid w:val="00B66E80"/>
    <w:rsid w:val="00B67451"/>
    <w:rsid w:val="00B77520"/>
    <w:rsid w:val="00BC7E6C"/>
    <w:rsid w:val="00CD5544"/>
    <w:rsid w:val="00CF578E"/>
    <w:rsid w:val="00DC0A47"/>
    <w:rsid w:val="00F3240C"/>
    <w:rsid w:val="00FC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83D9FD2-624C-4233-81FC-FB78FCEBF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paragraph" w:styleId="2">
    <w:name w:val="heading 2"/>
    <w:basedOn w:val="a"/>
    <w:next w:val="a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pPr>
      <w:widowControl/>
      <w:spacing w:before="100" w:after="100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List Paragraph"/>
    <w:basedOn w:val="a"/>
    <w:pPr>
      <w:ind w:left="480"/>
    </w:pPr>
    <w:rPr>
      <w:rFonts w:eastAsia="SimSun"/>
    </w:rPr>
  </w:style>
  <w:style w:type="character" w:styleId="a5">
    <w:name w:val="annotation reference"/>
    <w:basedOn w:val="a0"/>
    <w:rPr>
      <w:sz w:val="18"/>
      <w:szCs w:val="18"/>
    </w:rPr>
  </w:style>
  <w:style w:type="paragraph" w:styleId="a6">
    <w:name w:val="annotation text"/>
    <w:basedOn w:val="a"/>
  </w:style>
  <w:style w:type="character" w:customStyle="1" w:styleId="a7">
    <w:name w:val="註解文字 字元"/>
    <w:basedOn w:val="a0"/>
  </w:style>
  <w:style w:type="paragraph" w:styleId="a8">
    <w:name w:val="annotation subject"/>
    <w:basedOn w:val="a6"/>
    <w:next w:val="a6"/>
    <w:rPr>
      <w:b/>
      <w:bCs/>
    </w:rPr>
  </w:style>
  <w:style w:type="character" w:customStyle="1" w:styleId="a9">
    <w:name w:val="註解主旨 字元"/>
    <w:basedOn w:val="a7"/>
    <w:rPr>
      <w:b/>
      <w:bCs/>
    </w:rPr>
  </w:style>
  <w:style w:type="paragraph" w:styleId="aa">
    <w:name w:val="Balloon Text"/>
    <w:basedOn w:val="a"/>
    <w:rPr>
      <w:rFonts w:ascii="Cambria" w:hAnsi="Cambria"/>
      <w:sz w:val="18"/>
      <w:szCs w:val="18"/>
    </w:rPr>
  </w:style>
  <w:style w:type="character" w:customStyle="1" w:styleId="ab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rPr>
      <w:sz w:val="20"/>
      <w:szCs w:val="20"/>
    </w:rPr>
  </w:style>
  <w:style w:type="paragraph" w:styleId="ae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rPr>
      <w:sz w:val="20"/>
      <w:szCs w:val="20"/>
    </w:rPr>
  </w:style>
  <w:style w:type="character" w:customStyle="1" w:styleId="st1">
    <w:name w:val="st1"/>
    <w:basedOn w:val="a0"/>
  </w:style>
  <w:style w:type="character" w:customStyle="1" w:styleId="30">
    <w:name w:val="標題 3 字元"/>
    <w:basedOn w:val="a0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20">
    <w:name w:val="標題 2 字元"/>
    <w:basedOn w:val="a0"/>
    <w:rPr>
      <w:rFonts w:ascii="Cambria" w:eastAsia="新細明體" w:hAnsi="Cambria" w:cs="Times New Roman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siileec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婉菁 程</cp:lastModifiedBy>
  <cp:revision>2</cp:revision>
  <cp:lastPrinted>2019-10-19T02:06:00Z</cp:lastPrinted>
  <dcterms:created xsi:type="dcterms:W3CDTF">2021-03-29T05:51:00Z</dcterms:created>
  <dcterms:modified xsi:type="dcterms:W3CDTF">2021-03-29T05:51:00Z</dcterms:modified>
</cp:coreProperties>
</file>